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156" w:beforeLines="50" w:after="156" w:afterLines="50" w:line="570" w:lineRule="exact"/>
        <w:jc w:val="both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 w:cs="方正小标宋简体"/>
          <w:sz w:val="44"/>
          <w:szCs w:val="44"/>
        </w:rPr>
        <w:t>博物馆处理不够入藏标准、无保存价值的文物或者标本审批流程图</w:t>
      </w:r>
    </w:p>
    <w:p>
      <w:pPr>
        <w:adjustRightInd w:val="0"/>
        <w:snapToGrid w:val="0"/>
        <w:spacing w:line="57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（法定办结时限20个工作日、承诺办结时限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个工作日）</w:t>
      </w:r>
    </w:p>
    <w:p>
      <w:pPr>
        <w:spacing w:line="480" w:lineRule="exact"/>
        <w:jc w:val="center"/>
        <w:rPr>
          <w:rFonts w:hAnsi="仿宋_GB2312"/>
        </w:rPr>
      </w:pPr>
      <w:r>
        <w:rPr>
          <w:rFonts w:hAnsi="仿宋_GB231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1468120</wp:posOffset>
                </wp:positionH>
                <wp:positionV relativeFrom="paragraph">
                  <wp:posOffset>264160</wp:posOffset>
                </wp:positionV>
                <wp:extent cx="1010920" cy="481965"/>
                <wp:effectExtent l="0" t="0" r="0" b="0"/>
                <wp:wrapNone/>
                <wp:docPr id="6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0920" cy="4819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不属于本部门职权范围的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31" o:spid="_x0000_s1026" o:spt="1" style="position:absolute;left:0pt;margin-left:115.6pt;margin-top:20.8pt;height:37.95pt;width:79.6pt;z-index:251665408;mso-width-relative:page;mso-height-relative:page;" filled="f" stroked="f" coordsize="21600,21600" o:gfxdata="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不属于本部门职权范围的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Ansi="仿宋_GB231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3328670</wp:posOffset>
                </wp:positionH>
                <wp:positionV relativeFrom="paragraph">
                  <wp:posOffset>25400</wp:posOffset>
                </wp:positionV>
                <wp:extent cx="1098550" cy="297180"/>
                <wp:effectExtent l="5080" t="4445" r="20320" b="22225"/>
                <wp:wrapNone/>
                <wp:docPr id="3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0" cy="29718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lIns="54000" tIns="45720" rIns="54000" bIns="45720" upright="1"/>
                    </wps:wsp>
                  </a:graphicData>
                </a:graphic>
              </wp:anchor>
            </w:drawing>
          </mc:Choice>
          <mc:Fallback>
            <w:pict>
              <v:rect id="Rectangle 28" o:spid="_x0000_s1026" o:spt="1" style="position:absolute;left:0pt;margin-left:262.1pt;margin-top:2pt;height:23.4pt;width:86.5pt;z-index:251662336;mso-width-relative:page;mso-height-relative:page;" filled="f" stroked="t" coordsize="21600,21600" o:gfxdata="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TmnDHXAAAACAEAAA8AAAAAAAAAAQAgAAAAIgAAAGRycy9kb3ducmV2LnhtbFBLAQIUABQA&#10;AAAIAIdO4kDIHxHH8QEAAOoDAAAOAAAAAAAAAAEAIAAAACYBAABkcnMvZTJvRG9jLnhtbFBLBQYA&#10;AAAABgAGAFkBAACJBQAAAAA=&#10;">
                <v:fill on="f" focussize="0,0"/>
                <v:stroke color="#000000" joinstyle="miter"/>
                <v:imagedata o:title=""/>
                <o:lock v:ext="edit" aspectratio="f"/>
                <v:textbox inset="1.5mm,1.27mm,1.5mm,1.27mm">
                  <w:txbxContent>
                    <w:p>
                      <w:pPr>
                        <w:jc w:val="center"/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申请人提出申请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Style w:val="5"/>
          <w:rFonts w:hAnsi="微软雅黑"/>
        </w:rPr>
      </w:pPr>
      <w:r>
        <w:rPr>
          <w:rFonts w:hAnsi="微软雅黑"/>
          <w:b/>
          <w:bCs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3874135</wp:posOffset>
                </wp:positionH>
                <wp:positionV relativeFrom="paragraph">
                  <wp:posOffset>17780</wp:posOffset>
                </wp:positionV>
                <wp:extent cx="3810" cy="322580"/>
                <wp:effectExtent l="37465" t="0" r="34925" b="1270"/>
                <wp:wrapNone/>
                <wp:docPr id="16" name="Lin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3225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43" o:spid="_x0000_s1026" o:spt="20" style="position:absolute;left:0pt;flip:x;margin-left:305.05pt;margin-top:1.4pt;height:25.4pt;width:0.3pt;z-index:251675648;mso-width-relative:page;mso-height-relative:page;" filled="f" stroked="t" coordsize="21600,21600" o:gfxdata="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HJDbFLXAAAACAEAAA8AAAAAAAAAAQAgAAAA&#10;IgAAAGRycy9kb3ducmV2LnhtbFBLAQIUABQAAAAIAIdO4kDgFNCv0wEAAJ0DAAAOAAAAAAAAAAEA&#10;IAAAACYBAABkcnMvZTJvRG9jLnhtbFBLBQYAAAAABgAGAFkBAABr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Style w:val="5"/>
          <w:rFonts w:hAnsi="微软雅黑"/>
        </w:rPr>
      </w:pPr>
      <w:r>
        <w:rPr>
          <w:rFonts w:hAnsi="微软雅黑"/>
          <w:b/>
          <w:bCs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-81280</wp:posOffset>
                </wp:positionH>
                <wp:positionV relativeFrom="paragraph">
                  <wp:posOffset>54610</wp:posOffset>
                </wp:positionV>
                <wp:extent cx="1440180" cy="495300"/>
                <wp:effectExtent l="4445" t="4445" r="22225" b="14605"/>
                <wp:wrapNone/>
                <wp:docPr id="5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180" cy="495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作出不予受理决定并告知向有关单位申请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" o:spid="_x0000_s1026" o:spt="1" style="position:absolute;left:0pt;margin-left:-6.4pt;margin-top:4.3pt;height:39pt;width:113.4pt;z-index:251664384;mso-width-relative:page;mso-height-relative:page;" filled="f" stroked="t" coordsize="21600,21600" o:gfxdata="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OHAkC7VAAAACAEA&#10;AA8AAAAAAAAAAQAgAAAAIgAAAGRycy9kb3ducmV2LnhtbFBLAQIUABQAAAAIAIdO4kB6ghle5AEA&#10;ALIDAAAOAAAAAAAAAAEAIAAAACQBAABkcnMvZTJvRG9jLnhtbFBLBQYAAAAABgAGAFkBAAB6BQAA&#10;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作出不予受理决定并告知向有关单位申请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Ansi="微软雅黑"/>
          <w:b/>
          <w:bCs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2438400</wp:posOffset>
                </wp:positionH>
                <wp:positionV relativeFrom="paragraph">
                  <wp:posOffset>153670</wp:posOffset>
                </wp:positionV>
                <wp:extent cx="2879725" cy="288290"/>
                <wp:effectExtent l="4445" t="4445" r="11430" b="12065"/>
                <wp:wrapNone/>
                <wp:docPr id="4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725" cy="28829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服务窗口首问责任人对申请当场审查作出处理</w:t>
                            </w:r>
                          </w:p>
                        </w:txbxContent>
                      </wps:txbx>
                      <wps:bodyPr lIns="54000" tIns="45720" rIns="54000" bIns="45720" upright="1"/>
                    </wps:wsp>
                  </a:graphicData>
                </a:graphic>
              </wp:anchor>
            </w:drawing>
          </mc:Choice>
          <mc:Fallback>
            <w:pict>
              <v:rect id="Rectangle 29" o:spid="_x0000_s1026" o:spt="1" style="position:absolute;left:0pt;margin-left:192pt;margin-top:12.1pt;height:22.7pt;width:226.75pt;z-index:251663360;mso-width-relative:page;mso-height-relative:page;" filled="f" stroked="t" coordsize="21600,21600" o:gfxdata="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6EWYddoAAAAJAQAADwAAAAAAAAABACAAAAAiAAAAZHJzL2Rvd25yZXYueG1sUEsBAhQA&#10;FAAAAAgAh07iQK6d3SDwAQAA6gMAAA4AAAAAAAAAAQAgAAAAKQEAAGRycy9lMm9Eb2MueG1sUEsF&#10;BgAAAAAGAAYAWQEAAIsFAAAAAA==&#10;">
                <v:fill on="f" focussize="0,0"/>
                <v:stroke color="#000000" joinstyle="miter"/>
                <v:imagedata o:title=""/>
                <o:lock v:ext="edit" aspectratio="f"/>
                <v:textbox inset="1.5mm,1.27mm,1.5mm,1.27mm">
                  <w:txbxContent>
                    <w:p>
                      <w:pPr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服务窗口首问责任人对申请当场审查作出处理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Style w:val="5"/>
          <w:rFonts w:hAnsi="微软雅黑"/>
        </w:rPr>
      </w:pPr>
      <w:r>
        <w:rPr>
          <w:rFonts w:hAnsi="微软雅黑"/>
          <w:b/>
          <w:bCs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1364615</wp:posOffset>
                </wp:positionH>
                <wp:positionV relativeFrom="paragraph">
                  <wp:posOffset>103505</wp:posOffset>
                </wp:positionV>
                <wp:extent cx="1080135" cy="1270"/>
                <wp:effectExtent l="0" t="36830" r="5715" b="38100"/>
                <wp:wrapNone/>
                <wp:docPr id="14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80135" cy="12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" o:spid="_x0000_s1026" o:spt="20" style="position:absolute;left:0pt;flip:x;margin-left:107.45pt;margin-top:8.15pt;height:0.1pt;width:85.05pt;z-index:251673600;mso-width-relative:page;mso-height-relative:page;" filled="f" stroked="t" coordsize="21600,21600" o:gfxdata="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MX0lkPZAAAACQEA&#10;AA8AAAAAAAAAAQAgAAAAIgAAAGRycy9kb3ducmV2LnhtbFBLAQIUABQAAAAIAIdO4kDb8tJi4AEA&#10;AKADAAAOAAAAAAAAAAEAIAAAACgBAABkcnMvZTJvRG9jLnhtbFBLBQYAAAAABgAGAFkBAAB6BQAA&#10;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Style w:val="5"/>
          <w:rFonts w:hAnsi="微软雅黑"/>
        </w:rPr>
      </w:pPr>
      <w:r>
        <w:rPr>
          <w:rFonts w:hAnsi="仿宋_GB231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3903980</wp:posOffset>
                </wp:positionH>
                <wp:positionV relativeFrom="paragraph">
                  <wp:posOffset>76835</wp:posOffset>
                </wp:positionV>
                <wp:extent cx="1155065" cy="285750"/>
                <wp:effectExtent l="4445" t="4445" r="21590" b="14605"/>
                <wp:wrapNone/>
                <wp:docPr id="7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065" cy="285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 w:eastAsia="宋体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申请材料不齐全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32" o:spid="_x0000_s1026" o:spt="1" style="position:absolute;left:0pt;margin-left:307.4pt;margin-top:6.05pt;height:22.5pt;width:90.95pt;z-index:251666432;mso-width-relative:page;mso-height-relative:page;" filled="f" stroked="t" coordsize="21600,21600" o:gfxdata="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G9cbm2QAAAAkBAAAPAAAA&#10;AAAAAAEAIAAAACIAAABkcnMvZG93bnJldi54bWxQSwECFAAUAAAACACHTuJA2ttHydsBAAC2AwAA&#10;DgAAAAAAAAABACAAAAAoAQAAZHJzL2Uyb0RvYy54bWxQSwUGAAAAAAYABgBZAQAAdQUAAAAA&#10;">
                <v:fill on="f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eastAsia="宋体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申请材料不齐全</w:t>
                      </w:r>
                      <w:r>
                        <w:rPr>
                          <w:rFonts w:hint="eastAsia" w:ascii="宋体" w:hAnsi="宋体" w:cs="宋体"/>
                          <w:szCs w:val="21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Ansi="微软雅黑"/>
          <w:b/>
          <w:bCs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3855085</wp:posOffset>
                </wp:positionH>
                <wp:positionV relativeFrom="paragraph">
                  <wp:posOffset>62865</wp:posOffset>
                </wp:positionV>
                <wp:extent cx="3810" cy="306070"/>
                <wp:effectExtent l="37465" t="0" r="34925" b="17780"/>
                <wp:wrapNone/>
                <wp:docPr id="17" name="Lin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3060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44" o:spid="_x0000_s1026" o:spt="20" style="position:absolute;left:0pt;flip:x;margin-left:303.55pt;margin-top:4.95pt;height:24.1pt;width:0.3pt;z-index:251676672;mso-width-relative:page;mso-height-relative:page;" filled="f" stroked="t" coordsize="21600,21600" o:gfxdata="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N++1yvXAAAACAEAAA8AAAAAAAAAAQAgAAAA&#10;IgAAAGRycy9kb3ducmV2LnhtbFBLAQIUABQAAAAIAIdO4kA75A4e0wEAAJ0DAAAOAAAAAAAAAAEA&#10;IAAAACYBAABkcnMvZTJvRG9jLnhtbFBLBQYAAAAABgAGAFkBAABr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Style w:val="5"/>
          <w:rFonts w:hAnsi="微软雅黑"/>
        </w:rPr>
      </w:pPr>
      <w:r>
        <w:rPr>
          <w:rFonts w:hAnsi="微软雅黑"/>
          <w:b/>
          <w:bCs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3105150</wp:posOffset>
                </wp:positionH>
                <wp:positionV relativeFrom="paragraph">
                  <wp:posOffset>184150</wp:posOffset>
                </wp:positionV>
                <wp:extent cx="1659255" cy="278130"/>
                <wp:effectExtent l="4445" t="5080" r="12700" b="21590"/>
                <wp:wrapNone/>
                <wp:docPr id="8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9255" cy="2781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default" w:ascii="宋体" w:hAnsi="宋体" w:eastAsia="宋体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  <w:lang w:val="en-US" w:eastAsia="zh-CN"/>
                              </w:rPr>
                              <w:t>申请人申请承诺审批程序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33" o:spid="_x0000_s1026" o:spt="1" style="position:absolute;left:0pt;margin-left:244.5pt;margin-top:14.5pt;height:21.9pt;width:130.65pt;z-index:251667456;mso-width-relative:page;mso-height-relative:page;" filled="f" stroked="t" coordsize="21600,21600" o:gfxdata="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NHxdj9gAAAAJAQAADwAAAAAA&#10;AAABACAAAAAiAAAAZHJzL2Rvd25yZXYueG1sUEsBAhQAFAAAAAgAh07iQCYlvhjaAQAAtgMAAA4A&#10;AAAAAAAAAQAgAAAAJwEAAGRycy9lMm9Eb2MueG1sUEsFBgAAAAAGAAYAWQEAAHM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default" w:ascii="宋体" w:hAnsi="宋体" w:eastAsia="宋体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  <w:lang w:val="en-US" w:eastAsia="zh-CN"/>
                        </w:rPr>
                        <w:t>申请人申请承诺审批程序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Style w:val="5"/>
          <w:rFonts w:hAnsi="微软雅黑"/>
        </w:rPr>
      </w:pPr>
    </w:p>
    <w:p>
      <w:pPr>
        <w:rPr>
          <w:rStyle w:val="5"/>
          <w:rFonts w:hAnsi="微软雅黑"/>
        </w:rPr>
      </w:pPr>
      <w:r>
        <w:rPr>
          <w:rFonts w:hAnsi="微软雅黑"/>
          <w:b/>
          <w:bCs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3851910</wp:posOffset>
                </wp:positionH>
                <wp:positionV relativeFrom="paragraph">
                  <wp:posOffset>147955</wp:posOffset>
                </wp:positionV>
                <wp:extent cx="4445" cy="350520"/>
                <wp:effectExtent l="36830" t="0" r="34925" b="11430"/>
                <wp:wrapNone/>
                <wp:docPr id="15" name="Lin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45" cy="3505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44" o:spid="_x0000_s1026" o:spt="20" style="position:absolute;left:0pt;flip:x;margin-left:303.3pt;margin-top:11.65pt;height:27.6pt;width:0.35pt;z-index:251699200;mso-width-relative:page;mso-height-relative:page;" filled="f" stroked="t" coordsize="21600,21600" o:gfxdata="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MAwxHdoAAAAJAQAADwAAAAAAAAABACAA&#10;AAAiAAAAZHJzL2Rvd25yZXYueG1sUEsBAhQAFAAAAAgAh07iQP926nDSAQAAnQMAAA4AAAAAAAAA&#10;AQAgAAAAKQEAAGRycy9lMm9Eb2MueG1sUEsFBgAAAAAGAAYAWQEAAG0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4004310</wp:posOffset>
                </wp:positionH>
                <wp:positionV relativeFrom="paragraph">
                  <wp:posOffset>184150</wp:posOffset>
                </wp:positionV>
                <wp:extent cx="1628775" cy="294640"/>
                <wp:effectExtent l="0" t="0" r="9525" b="1016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427345" y="4211320"/>
                          <a:ext cx="1628775" cy="294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60个工作日内补齐材料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5.3pt;margin-top:14.5pt;height:23.2pt;width:128.25pt;z-index:251700224;mso-width-relative:page;mso-height-relative:page;" fillcolor="#FFFFFF [3201]" filled="t" stroked="f" coordsize="21600,21600" o:gfxdata="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LkjCgbWAAAACQEAAA8AAAAAAAAAAQAgAAAAIgAA&#10;AGRycy9kb3ducmV2LnhtbFBLAQIUABQAAAAIAIdO4kAc45ieQwIAAE8EAAAOAAAAAAAAAAEAIAAA&#10;ACUBAABkcnMvZTJvRG9jLnhtbFBLBQYAAAAABgAGAFkBAADa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60个工作日内补齐材料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Style w:val="5"/>
          <w:rFonts w:hAnsi="微软雅黑"/>
        </w:rPr>
      </w:pPr>
      <w:bookmarkStart w:id="0" w:name="_GoBack"/>
      <w:bookmarkEnd w:id="0"/>
    </w:p>
    <w:p>
      <w:pPr>
        <w:rPr>
          <w:rStyle w:val="5"/>
          <w:rFonts w:hAnsi="微软雅黑"/>
        </w:rPr>
      </w:pPr>
      <w:r>
        <w:rPr>
          <w:rFonts w:hAnsi="微软雅黑"/>
          <w:b/>
          <w:bCs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2438400</wp:posOffset>
                </wp:positionH>
                <wp:positionV relativeFrom="paragraph">
                  <wp:posOffset>118745</wp:posOffset>
                </wp:positionV>
                <wp:extent cx="2879725" cy="288290"/>
                <wp:effectExtent l="4445" t="4445" r="11430" b="12065"/>
                <wp:wrapNone/>
                <wp:docPr id="9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725" cy="28829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文物管理机构承办人审查（限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个工作日）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34" o:spid="_x0000_s1026" o:spt="1" style="position:absolute;left:0pt;margin-left:192pt;margin-top:9.35pt;height:22.7pt;width:226.75pt;z-index:251668480;mso-width-relative:page;mso-height-relative:page;" filled="f" stroked="t" coordsize="21600,21600" o:gfxdata="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l5o/m2AAAAAkBAAAPAAAAAAAA&#10;AAEAIAAAACIAAABkcnMvZG93bnJldi54bWxQSwECFAAUAAAACACHTuJAC4L3StkBAAC2AwAADgAA&#10;AAAAAAABACAAAAAnAQAAZHJzL2Uyb0RvYy54bWxQSwUGAAAAAAYABgBZAQAAcg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文物管理机构承办人审查（限</w:t>
                      </w:r>
                      <w:r>
                        <w:rPr>
                          <w:rFonts w:hint="eastAsia" w:ascii="宋体" w:hAnsi="宋体" w:cs="宋体"/>
                          <w:szCs w:val="21"/>
                          <w:lang w:val="en-US" w:eastAsia="zh-CN"/>
                        </w:rPr>
                        <w:t>2</w:t>
                      </w:r>
                      <w:r>
                        <w:rPr>
                          <w:rFonts w:hint="eastAsia" w:ascii="宋体" w:hAnsi="宋体" w:cs="宋体"/>
                          <w:szCs w:val="21"/>
                        </w:rPr>
                        <w:t>个工作日）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Ansi="微软雅黑"/>
          <w:b/>
          <w:bCs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-88900</wp:posOffset>
                </wp:positionH>
                <wp:positionV relativeFrom="paragraph">
                  <wp:posOffset>16510</wp:posOffset>
                </wp:positionV>
                <wp:extent cx="1440180" cy="720090"/>
                <wp:effectExtent l="4445" t="4445" r="22225" b="18415"/>
                <wp:wrapNone/>
                <wp:docPr id="1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180" cy="72009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专家现场审核</w:t>
                            </w: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限</w:t>
                            </w: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30个工作日，不计入承诺办结时限）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30" o:spid="_x0000_s1026" o:spt="1" style="position:absolute;left:0pt;margin-left:-7pt;margin-top:1.3pt;height:56.7pt;width:113.4pt;z-index:251660288;mso-width-relative:page;mso-height-relative:page;" filled="f" stroked="t" coordsize="21600,21600" o:gfxdata="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tc5kW1gAAAAkBAAAPAAAAAAAAAAEA&#10;IAAAACIAAABkcnMvZG93bnJldi54bWxQSwECFAAUAAAACACHTuJAWfr35NgBAAC2AwAADgAAAAAA&#10;AAABACAAAAAlAQAAZHJzL2Uyb0RvYy54bWxQSwUGAAAAAAYABgBZAQAAbw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/>
                          <w:szCs w:val="21"/>
                        </w:rPr>
                        <w:t>专家现场审核</w:t>
                      </w:r>
                      <w:r>
                        <w:rPr>
                          <w:rFonts w:hint="eastAsia" w:ascii="宋体" w:hAnsi="宋体"/>
                          <w:szCs w:val="21"/>
                        </w:rPr>
                        <w:t>（</w:t>
                      </w:r>
                      <w:r>
                        <w:rPr>
                          <w:rFonts w:ascii="宋体" w:hAnsi="宋体"/>
                          <w:szCs w:val="21"/>
                        </w:rPr>
                        <w:t>限</w:t>
                      </w:r>
                      <w:r>
                        <w:rPr>
                          <w:rFonts w:hint="eastAsia" w:ascii="宋体" w:hAnsi="宋体"/>
                          <w:szCs w:val="21"/>
                        </w:rPr>
                        <w:t>30个工作日，不计入承诺办结时限）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Style w:val="5"/>
          <w:rFonts w:hAnsi="微软雅黑"/>
        </w:rPr>
      </w:pPr>
      <w:r>
        <w:rPr>
          <w:rFonts w:hAnsi="微软雅黑"/>
          <w:b/>
          <w:bCs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1356995</wp:posOffset>
                </wp:positionH>
                <wp:positionV relativeFrom="paragraph">
                  <wp:posOffset>65405</wp:posOffset>
                </wp:positionV>
                <wp:extent cx="1080135" cy="1270"/>
                <wp:effectExtent l="0" t="36830" r="5715" b="38100"/>
                <wp:wrapNone/>
                <wp:docPr id="2" name="Lin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80135" cy="12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41" o:spid="_x0000_s1026" o:spt="20" style="position:absolute;left:0pt;flip:x;margin-left:106.85pt;margin-top:5.15pt;height:0.1pt;width:85.05pt;z-index:251661312;mso-width-relative:page;mso-height-relative:page;" filled="f" stroked="t" coordsize="21600,21600" o:gfxdata="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vToke2AAAAAkBAAAPAAAAAAAAAAEAIAAA&#10;ACIAAABkcnMvZG93bnJldi54bWxQSwECFAAUAAAACACHTuJAaW/c/9MBAACdAwAADgAAAAAAAAAB&#10;ACAAAAAnAQAAZHJzL2Uyb0RvYy54bWxQSwUGAAAAAAYABgBZAQAAb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Style w:val="5"/>
          <w:rFonts w:hAnsi="微软雅黑"/>
        </w:rPr>
      </w:pPr>
      <w:r>
        <w:rPr>
          <w:rFonts w:hAnsi="微软雅黑"/>
          <w:b/>
          <w:bCs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3877945</wp:posOffset>
                </wp:positionH>
                <wp:positionV relativeFrom="paragraph">
                  <wp:posOffset>17780</wp:posOffset>
                </wp:positionV>
                <wp:extent cx="0" cy="288290"/>
                <wp:effectExtent l="38100" t="0" r="38100" b="16510"/>
                <wp:wrapNone/>
                <wp:docPr id="18" name="Lin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2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45" o:spid="_x0000_s1026" o:spt="20" style="position:absolute;left:0pt;margin-left:305.35pt;margin-top:1.4pt;height:22.7pt;width:0pt;z-index:251677696;mso-width-relative:page;mso-height-relative:page;" filled="f" stroked="t" coordsize="21600,21600" o:gfxdata="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iJ0jt1wAAAAgBAAAPAAAAAAAAAAEAIAAAACIAAABkcnMvZG93&#10;bnJldi54bWxQSwECFAAUAAAACACHTuJAUIKln8gBAACQAwAADgAAAAAAAAABACAAAAAmAQAAZHJz&#10;L2Uyb0RvYy54bWxQSwUGAAAAAAYABgBZAQAAY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Style w:val="5"/>
          <w:rFonts w:hAnsi="微软雅黑"/>
        </w:rPr>
      </w:pPr>
      <w:r>
        <w:rPr>
          <w:rFonts w:hAnsi="微软雅黑"/>
          <w:b/>
          <w:bCs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2438400</wp:posOffset>
                </wp:positionH>
                <wp:positionV relativeFrom="paragraph">
                  <wp:posOffset>116840</wp:posOffset>
                </wp:positionV>
                <wp:extent cx="2879725" cy="288290"/>
                <wp:effectExtent l="4445" t="4445" r="11430" b="12065"/>
                <wp:wrapNone/>
                <wp:docPr id="11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725" cy="28829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文物管理机构负责人审核（限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个工作日）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36" o:spid="_x0000_s1026" o:spt="1" style="position:absolute;left:0pt;margin-left:192pt;margin-top:9.2pt;height:22.7pt;width:226.75pt;z-index:251670528;mso-width-relative:page;mso-height-relative:page;" filled="f" stroked="t" coordsize="21600,21600" o:gfxdata="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VaZovdgAAAAJAQAADwAAAAAA&#10;AAABACAAAAAiAAAAZHJzL2Rvd25yZXYueG1sUEsBAhQAFAAAAAgAh07iQIMrKZPaAQAAtwMAAA4A&#10;AAAAAAAAAQAgAAAAJwEAAGRycy9lMm9Eb2MueG1sUEsFBgAAAAAGAAYAWQEAAHM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文物管理机构负责人审核（限</w:t>
                      </w:r>
                      <w:r>
                        <w:rPr>
                          <w:rFonts w:hint="eastAsia" w:ascii="宋体" w:hAnsi="宋体" w:cs="宋体"/>
                          <w:szCs w:val="21"/>
                          <w:lang w:val="en-US" w:eastAsia="zh-CN"/>
                        </w:rPr>
                        <w:t>2</w:t>
                      </w:r>
                      <w:r>
                        <w:rPr>
                          <w:rFonts w:hint="eastAsia" w:ascii="宋体" w:hAnsi="宋体" w:cs="宋体"/>
                          <w:szCs w:val="21"/>
                        </w:rPr>
                        <w:t>个工作日）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Style w:val="5"/>
          <w:rFonts w:hAnsi="微软雅黑"/>
        </w:rPr>
      </w:pPr>
    </w:p>
    <w:p>
      <w:pPr>
        <w:rPr>
          <w:rStyle w:val="5"/>
          <w:rFonts w:hAnsi="微软雅黑"/>
        </w:rPr>
      </w:pPr>
      <w:r>
        <w:rPr>
          <w:rFonts w:hAnsi="微软雅黑"/>
          <w:b/>
          <w:bCs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3877945</wp:posOffset>
                </wp:positionH>
                <wp:positionV relativeFrom="paragraph">
                  <wp:posOffset>55880</wp:posOffset>
                </wp:positionV>
                <wp:extent cx="0" cy="288290"/>
                <wp:effectExtent l="38100" t="0" r="38100" b="16510"/>
                <wp:wrapNone/>
                <wp:docPr id="19" name="Lin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2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46" o:spid="_x0000_s1026" o:spt="20" style="position:absolute;left:0pt;margin-left:305.35pt;margin-top:4.4pt;height:22.7pt;width:0pt;z-index:251678720;mso-width-relative:page;mso-height-relative:page;" filled="f" stroked="t" coordsize="21600,21600" o:gfxdata="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CWHJOn1wAAAAgBAAAPAAAAAAAAAAEAIAAAACIAAABkcnMvZG93&#10;bnJldi54bWxQSwECFAAUAAAACACHTuJABN9n4sgBAACQAwAADgAAAAAAAAABACAAAAAmAQAAZHJz&#10;L2Uyb0RvYy54bWxQSwUGAAAAAAYABgBZAQAAY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Style w:val="5"/>
          <w:rFonts w:hAnsi="微软雅黑"/>
        </w:rPr>
      </w:pPr>
    </w:p>
    <w:p>
      <w:pPr>
        <w:rPr>
          <w:rStyle w:val="5"/>
          <w:rFonts w:hAnsi="微软雅黑"/>
        </w:rPr>
      </w:pPr>
      <w:r>
        <w:rPr>
          <w:rFonts w:hAnsi="微软雅黑"/>
          <w:b/>
          <w:bCs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2438400</wp:posOffset>
                </wp:positionH>
                <wp:positionV relativeFrom="paragraph">
                  <wp:posOffset>4445</wp:posOffset>
                </wp:positionV>
                <wp:extent cx="2879725" cy="495935"/>
                <wp:effectExtent l="4445" t="4445" r="11430" b="13970"/>
                <wp:wrapNone/>
                <wp:docPr id="10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725" cy="49593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文物行政主管部门负责人审批，作出同意或不予同意决定（限</w:t>
                            </w:r>
                            <w:r>
                              <w:rPr>
                                <w:rFonts w:ascii="宋体" w:hAnsi="宋体" w:cs="宋体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个工作日）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35" o:spid="_x0000_s1026" o:spt="1" style="position:absolute;left:0pt;margin-left:192pt;margin-top:0.35pt;height:39.05pt;width:226.75pt;z-index:251669504;mso-width-relative:page;mso-height-relative:page;" filled="f" stroked="t" coordsize="21600,21600" o:gfxdata="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HqT6d1QAAAAcBAAAPAAAAAAAAAAEA&#10;IAAAACIAAABkcnMvZG93bnJldi54bWxQSwECFAAUAAAACACHTuJAlovWHNkBAAC3AwAADgAAAAAA&#10;AAABACAAAAAkAQAAZHJzL2Uyb0RvYy54bWxQSwUGAAAAAAYABgBZAQAAbw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文物行政主管部门负责人审批，作出同意或不予同意决定（限</w:t>
                      </w:r>
                      <w:r>
                        <w:rPr>
                          <w:rFonts w:ascii="宋体" w:hAnsi="宋体" w:cs="宋体"/>
                          <w:szCs w:val="21"/>
                        </w:rPr>
                        <w:t>2</w:t>
                      </w:r>
                      <w:r>
                        <w:rPr>
                          <w:rFonts w:hint="eastAsia" w:ascii="宋体" w:hAnsi="宋体" w:cs="宋体"/>
                          <w:szCs w:val="21"/>
                        </w:rPr>
                        <w:t>个工作日）</w:t>
                      </w:r>
                    </w:p>
                  </w:txbxContent>
                </v:textbox>
              </v:rect>
            </w:pict>
          </mc:Fallback>
        </mc:AlternateContent>
      </w:r>
    </w:p>
    <w:p/>
    <w:p>
      <w:r>
        <w:rPr>
          <w:rFonts w:hAnsi="微软雅黑"/>
          <w:b/>
          <w:bCs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3896360</wp:posOffset>
                </wp:positionH>
                <wp:positionV relativeFrom="paragraph">
                  <wp:posOffset>178435</wp:posOffset>
                </wp:positionV>
                <wp:extent cx="1270" cy="288290"/>
                <wp:effectExtent l="37465" t="0" r="37465" b="16510"/>
                <wp:wrapNone/>
                <wp:docPr id="20" name="Lin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882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47" o:spid="_x0000_s1026" o:spt="20" style="position:absolute;left:0pt;flip:x;margin-left:306.8pt;margin-top:14.05pt;height:22.7pt;width:0.1pt;z-index:251679744;mso-width-relative:page;mso-height-relative:page;" filled="f" stroked="t" coordsize="21600,21600" o:gfxdata="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CGRGc9kAAAAJAQAADwAAAAAAAAABACAA&#10;AAAiAAAAZHJzL2Rvd25yZXYueG1sUEsBAhQAFAAAAAgAh07iQMb4FozTAQAAnQMAAA4AAAAAAAAA&#10;AQAgAAAAKAEAAGRycy9lMm9Eb2MueG1sUEsFBgAAAAAGAAYAWQEAAG0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/>
    <w:p>
      <w:pPr>
        <w:sectPr>
          <w:footerReference r:id="rId3" w:type="default"/>
          <w:pgSz w:w="16838" w:h="11906" w:orient="landscape"/>
          <w:pgMar w:top="1134" w:right="1985" w:bottom="1134" w:left="1701" w:header="851" w:footer="1134" w:gutter="0"/>
          <w:cols w:space="425" w:num="1"/>
          <w:docGrid w:type="linesAndChars" w:linePitch="312" w:charSpace="0"/>
        </w:sectPr>
      </w:pPr>
      <w:r>
        <w:rPr>
          <w:rFonts w:hAnsi="微软雅黑"/>
          <w:b/>
          <w:bCs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116840</wp:posOffset>
                </wp:positionV>
                <wp:extent cx="3402330" cy="495300"/>
                <wp:effectExtent l="4445" t="4445" r="22225" b="14605"/>
                <wp:wrapNone/>
                <wp:docPr id="12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2330" cy="495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制作决定文件并由服务窗口首问责任人向申请人送达决定文件（限5个工作日，不计入承诺办结时限）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（限</w:t>
                            </w:r>
                            <w:r>
                              <w:rPr>
                                <w:rFonts w:ascii="宋体" w:hAnsi="宋体" w:cs="宋体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个工作日，不计算在承诺办结时限内）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37" o:spid="_x0000_s1026" o:spt="1" style="position:absolute;left:0pt;margin-left:165.55pt;margin-top:9.2pt;height:39pt;width:267.9pt;z-index:251671552;mso-width-relative:page;mso-height-relative:page;" filled="f" stroked="t" coordsize="21600,21600" o:gfxdata="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VtWgDtcAAAAJAQAADwAAAAAA&#10;AAABACAAAAAiAAAAZHJzL2Rvd25yZXYueG1sUEsBAhQAFAAAAAgAh07iQMCCJ1PbAQAAtwMAAA4A&#10;AAAAAAAAAQAgAAAAJgEAAGRycy9lMm9Eb2MueG1sUEsFBgAAAAAGAAYAWQEAAHM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制作决定文件并由服务窗口首问责任人向申请人送达决定文件（限5个工作日，不计入承诺办结时限）</w:t>
                      </w:r>
                    </w:p>
                    <w:p>
                      <w:pPr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（限</w:t>
                      </w:r>
                      <w:r>
                        <w:rPr>
                          <w:rFonts w:ascii="宋体" w:hAnsi="宋体" w:cs="宋体"/>
                          <w:szCs w:val="21"/>
                        </w:rPr>
                        <w:t>2</w:t>
                      </w:r>
                      <w:r>
                        <w:rPr>
                          <w:rFonts w:hint="eastAsia" w:ascii="宋体" w:hAnsi="宋体" w:cs="宋体"/>
                          <w:szCs w:val="21"/>
                        </w:rPr>
                        <w:t>个工作日，不计算在承诺办结时限内）</w:t>
                      </w:r>
                    </w:p>
                  </w:txbxContent>
                </v:textbox>
              </v:rect>
            </w:pict>
          </mc:Fallback>
        </mc:AlternateContent>
      </w:r>
    </w:p>
    <w:p/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3E1"/>
    <w:rsid w:val="003203E1"/>
    <w:rsid w:val="00A44C60"/>
    <w:rsid w:val="00B06DDB"/>
    <w:rsid w:val="00DA41AA"/>
    <w:rsid w:val="00E65269"/>
    <w:rsid w:val="17C0559F"/>
    <w:rsid w:val="57F66244"/>
    <w:rsid w:val="5B1923AD"/>
    <w:rsid w:val="7D8D0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Strong"/>
    <w:qFormat/>
    <w:uiPriority w:val="0"/>
    <w:rPr>
      <w:rFonts w:cs="Times New Roman"/>
      <w:b/>
      <w:bCs/>
    </w:rPr>
  </w:style>
  <w:style w:type="character" w:customStyle="1" w:styleId="6">
    <w:name w:val="页脚 字符"/>
    <w:link w:val="2"/>
    <w:locked/>
    <w:uiPriority w:val="0"/>
    <w:rPr>
      <w:rFonts w:ascii="Calibri" w:hAnsi="Calibri" w:eastAsia="宋体" w:cs="Arial"/>
      <w:sz w:val="18"/>
      <w:szCs w:val="18"/>
    </w:rPr>
  </w:style>
  <w:style w:type="character" w:customStyle="1" w:styleId="7">
    <w:name w:val="页脚 Char1"/>
    <w:basedOn w:val="4"/>
    <w:semiHidden/>
    <w:qFormat/>
    <w:uiPriority w:val="99"/>
    <w:rPr>
      <w:rFonts w:ascii="Calibri" w:hAnsi="Calibri" w:eastAsia="宋体" w:cs="Arial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</Words>
  <Characters>90</Characters>
  <Lines>1</Lines>
  <Paragraphs>1</Paragraphs>
  <TotalTime>14</TotalTime>
  <ScaleCrop>false</ScaleCrop>
  <LinksUpToDate>false</LinksUpToDate>
  <CharactersWithSpaces>104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2018-05-07T07:17:00Z</dcterms:created>
  <dc:creator>Dell</dc:creator>
  <cp:lastModifiedBy>Administrator</cp:lastModifiedBy>
  <dcterms:modified xsi:type="dcterms:W3CDTF">2022-08-15T08:58:19Z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