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部分检验项目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小知识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黑体简体" w:hAnsi="方正黑体简体" w:eastAsia="方正黑体简体" w:cs="方正黑体简体"/>
          <w:color w:val="000000"/>
          <w:kern w:val="0"/>
          <w:sz w:val="31"/>
          <w:szCs w:val="31"/>
          <w:lang w:val="en-US" w:eastAsia="zh-CN" w:bidi="ar"/>
        </w:rPr>
        <w:t xml:space="preserve">倍硫磷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倍硫磷（fenthion），具有触杀、胃毒和熏蒸作用的有机磷农药。用于大豆、棉花、果 树（包括柑橘）、蔬菜、水稻、茶树、甘蔗、葡萄、橄榄、甜菜、烟草、观赏植物等作物 防治鳞翅目幼虫，蚜虫、叶蝉、飞虱、蓟马、果实蝇、潜叶蝇及一些介壳虫。对叶螨类有一定药效。还可用于公共场所和家畜圈舍防治苍蝇，蚊子，蟑螂，跳蚤，蚂蚁，蜱，虱等 卫生害虫和动物体外寄生虫。大鼠急性经口 LD50 约 215mg/kg，急性毒性分级为中等毒，中毒机制是抑制体内胆碱酯酶活性，从而失去分解乙酰胆碱的功能，致使乙酰胆碱在生理部位积聚，发生胆碱能神经功能紊乱的一系列症状，包括恶心、呕吐、腹痛、视物模糊、瞳孔缩小、震颤、肌肉痉挛等，少数中毒者急性中毒后出现迟发性周围神经病。食用食品一般不会导致倍硫磷的急性中毒，但长期食用倍硫磷超标的食品，对人体健康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也有一定影响。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联合国粮农组织和世界卫生组织农药残留联席会议（JMPR）于 1995 年制定了其日容许摄入量（ADI）为0.007mg/kg bw，我国《食品安全国家标准 食品中农药最大残留限量》（GB 2763-2021）中ADI值亦为0.007mg/kg bw。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GRlNGQwZGYzZWI1ZTQxOWUwNjJhMmQ4MmY2Y2YifQ=="/>
  </w:docVars>
  <w:rsids>
    <w:rsidRoot w:val="00000000"/>
    <w:rsid w:val="02FF399D"/>
    <w:rsid w:val="0D522C0D"/>
    <w:rsid w:val="144E3700"/>
    <w:rsid w:val="16EC5F0C"/>
    <w:rsid w:val="2D3D0F44"/>
    <w:rsid w:val="2F4442F1"/>
    <w:rsid w:val="59F74617"/>
    <w:rsid w:val="7B492DD3"/>
    <w:rsid w:val="7F9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337AB7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new"/>
    <w:basedOn w:val="4"/>
    <w:qFormat/>
    <w:uiPriority w:val="0"/>
    <w:rPr>
      <w:color w:val="999999"/>
    </w:rPr>
  </w:style>
  <w:style w:type="character" w:customStyle="1" w:styleId="13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4">
    <w:name w:val="hover5"/>
    <w:basedOn w:val="4"/>
    <w:qFormat/>
    <w:uiPriority w:val="0"/>
    <w:rPr>
      <w:shd w:val="clear" w:fill="EEEEEE"/>
    </w:rPr>
  </w:style>
  <w:style w:type="character" w:customStyle="1" w:styleId="15">
    <w:name w:val="old"/>
    <w:basedOn w:val="4"/>
    <w:qFormat/>
    <w:uiPriority w:val="0"/>
    <w:rPr>
      <w:color w:val="999999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active1"/>
    <w:basedOn w:val="4"/>
    <w:qFormat/>
    <w:uiPriority w:val="0"/>
    <w:rPr>
      <w:shd w:val="clear" w:fill="F6F6F6"/>
    </w:rPr>
  </w:style>
  <w:style w:type="character" w:customStyle="1" w:styleId="18">
    <w:name w:val="active"/>
    <w:basedOn w:val="4"/>
    <w:qFormat/>
    <w:uiPriority w:val="0"/>
    <w:rPr>
      <w:shd w:val="clear" w:fill="F6F6F6"/>
    </w:rPr>
  </w:style>
  <w:style w:type="character" w:customStyle="1" w:styleId="19">
    <w:name w:val="label9"/>
    <w:basedOn w:val="4"/>
    <w:qFormat/>
    <w:uiPriority w:val="0"/>
  </w:style>
  <w:style w:type="character" w:customStyle="1" w:styleId="20">
    <w:name w:val="label10"/>
    <w:basedOn w:val="4"/>
    <w:qFormat/>
    <w:uiPriority w:val="0"/>
    <w:rPr>
      <w:color w:val="1AB394"/>
      <w:shd w:val="clear" w:fill="FFFFFF"/>
    </w:rPr>
  </w:style>
  <w:style w:type="character" w:customStyle="1" w:styleId="21">
    <w:name w:val="label11"/>
    <w:basedOn w:val="4"/>
    <w:qFormat/>
    <w:uiPriority w:val="0"/>
    <w:rPr>
      <w:color w:val="1CC09F"/>
      <w:shd w:val="clear" w:fill="FFFFFF"/>
    </w:rPr>
  </w:style>
  <w:style w:type="character" w:customStyle="1" w:styleId="22">
    <w:name w:val="label12"/>
    <w:basedOn w:val="4"/>
    <w:qFormat/>
    <w:uiPriority w:val="0"/>
  </w:style>
  <w:style w:type="character" w:customStyle="1" w:styleId="23">
    <w:name w:val="hover11"/>
    <w:basedOn w:val="4"/>
    <w:qFormat/>
    <w:uiPriority w:val="0"/>
    <w:rPr>
      <w:shd w:val="clear" w:fill="EEEEEE"/>
    </w:rPr>
  </w:style>
  <w:style w:type="character" w:customStyle="1" w:styleId="24">
    <w:name w:val="active7"/>
    <w:basedOn w:val="4"/>
    <w:qFormat/>
    <w:uiPriority w:val="0"/>
    <w:rPr>
      <w:shd w:val="clear" w:fill="F6F6F6"/>
    </w:rPr>
  </w:style>
  <w:style w:type="character" w:customStyle="1" w:styleId="25">
    <w:name w:val="label13"/>
    <w:basedOn w:val="4"/>
    <w:qFormat/>
    <w:uiPriority w:val="0"/>
  </w:style>
  <w:style w:type="character" w:customStyle="1" w:styleId="26">
    <w:name w:val="label"/>
    <w:basedOn w:val="4"/>
    <w:qFormat/>
    <w:uiPriority w:val="0"/>
  </w:style>
  <w:style w:type="character" w:customStyle="1" w:styleId="27">
    <w:name w:val="label1"/>
    <w:basedOn w:val="4"/>
    <w:qFormat/>
    <w:uiPriority w:val="0"/>
  </w:style>
  <w:style w:type="character" w:customStyle="1" w:styleId="28">
    <w:name w:val="label2"/>
    <w:basedOn w:val="4"/>
    <w:qFormat/>
    <w:uiPriority w:val="0"/>
    <w:rPr>
      <w:color w:val="1CC09F"/>
      <w:shd w:val="clear" w:fill="FFFFFF"/>
    </w:rPr>
  </w:style>
  <w:style w:type="character" w:customStyle="1" w:styleId="29">
    <w:name w:val="label3"/>
    <w:basedOn w:val="4"/>
    <w:qFormat/>
    <w:uiPriority w:val="0"/>
    <w:rPr>
      <w:color w:val="1AB394"/>
      <w:shd w:val="clear" w:fill="FFFFFF"/>
    </w:rPr>
  </w:style>
  <w:style w:type="character" w:customStyle="1" w:styleId="30">
    <w:name w:val="hover"/>
    <w:basedOn w:val="4"/>
    <w:qFormat/>
    <w:uiPriority w:val="0"/>
    <w:rPr>
      <w:shd w:val="clear" w:fill="EEEEEE"/>
    </w:rPr>
  </w:style>
  <w:style w:type="character" w:customStyle="1" w:styleId="31">
    <w:name w:val="hover10"/>
    <w:basedOn w:val="4"/>
    <w:qFormat/>
    <w:uiPriority w:val="0"/>
    <w:rPr>
      <w:shd w:val="clear" w:fill="EEEEEE"/>
    </w:rPr>
  </w:style>
  <w:style w:type="character" w:customStyle="1" w:styleId="32">
    <w:name w:val="active2"/>
    <w:basedOn w:val="4"/>
    <w:qFormat/>
    <w:uiPriority w:val="0"/>
    <w:rPr>
      <w:shd w:val="clear" w:fill="F6F6F6"/>
    </w:rPr>
  </w:style>
  <w:style w:type="character" w:customStyle="1" w:styleId="33">
    <w:name w:val="active4"/>
    <w:basedOn w:val="4"/>
    <w:qFormat/>
    <w:uiPriority w:val="0"/>
    <w:rPr>
      <w:shd w:val="clear" w:fill="F6F6F6"/>
    </w:rPr>
  </w:style>
  <w:style w:type="character" w:customStyle="1" w:styleId="34">
    <w:name w:val="active5"/>
    <w:basedOn w:val="4"/>
    <w:qFormat/>
    <w:uiPriority w:val="0"/>
    <w:rPr>
      <w:shd w:val="clear" w:fill="F6F6F6"/>
    </w:rPr>
  </w:style>
  <w:style w:type="character" w:customStyle="1" w:styleId="35">
    <w:name w:val="hover9"/>
    <w:basedOn w:val="4"/>
    <w:qFormat/>
    <w:uiPriority w:val="0"/>
    <w:rPr>
      <w:shd w:val="clear" w:fill="EEEEEE"/>
    </w:rPr>
  </w:style>
  <w:style w:type="character" w:customStyle="1" w:styleId="36">
    <w:name w:val="label8"/>
    <w:basedOn w:val="4"/>
    <w:uiPriority w:val="0"/>
    <w:rPr>
      <w:color w:val="1AB394"/>
      <w:shd w:val="clear" w:fill="FFFFFF"/>
    </w:rPr>
  </w:style>
  <w:style w:type="character" w:customStyle="1" w:styleId="37">
    <w:name w:val="active6"/>
    <w:basedOn w:val="4"/>
    <w:qFormat/>
    <w:uiPriority w:val="0"/>
    <w:rPr>
      <w:shd w:val="clear" w:fill="F6F6F6"/>
    </w:rPr>
  </w:style>
  <w:style w:type="character" w:customStyle="1" w:styleId="38">
    <w:name w:val="active3"/>
    <w:basedOn w:val="4"/>
    <w:qFormat/>
    <w:uiPriority w:val="0"/>
    <w:rPr>
      <w:shd w:val="clear" w:fill="F6F6F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495</Characters>
  <Lines>0</Lines>
  <Paragraphs>0</Paragraphs>
  <TotalTime>54</TotalTime>
  <ScaleCrop>false</ScaleCrop>
  <LinksUpToDate>false</LinksUpToDate>
  <CharactersWithSpaces>522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娴子</cp:lastModifiedBy>
  <cp:lastPrinted>2022-11-14T10:11:23Z</cp:lastPrinted>
  <dcterms:modified xsi:type="dcterms:W3CDTF">2022-11-14T10:13:43Z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606843E5AE23460393539EDFA798A887</vt:lpwstr>
  </property>
</Properties>
</file>