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AD" w:rsidRDefault="00A22F32">
      <w:pPr>
        <w:widowControl/>
        <w:spacing w:line="357" w:lineRule="atLeast"/>
        <w:jc w:val="left"/>
        <w:rPr>
          <w:rFonts w:asciiTheme="majorEastAsia" w:eastAsiaTheme="majorEastAsia" w:hAnsiTheme="majorEastAsia" w:cs="Arial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Arial" w:hint="eastAsia"/>
          <w:color w:val="000000"/>
          <w:kern w:val="0"/>
          <w:sz w:val="32"/>
          <w:szCs w:val="32"/>
        </w:rPr>
        <w:t>附件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32"/>
          <w:szCs w:val="32"/>
        </w:rPr>
        <w:t>1</w:t>
      </w:r>
    </w:p>
    <w:p w:rsidR="00130BAD" w:rsidRDefault="00A22F32">
      <w:pPr>
        <w:widowControl/>
        <w:spacing w:line="357" w:lineRule="atLeast"/>
        <w:jc w:val="center"/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  <w:t>××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乡（镇）</w:t>
      </w:r>
      <w:r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  <w:t>人民政府关于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申报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三江县</w:t>
      </w:r>
      <w:r w:rsidR="0059260F"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  <w:t>202</w:t>
      </w:r>
      <w:r w:rsidR="0059260F"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4</w:t>
      </w:r>
      <w:r w:rsidR="0059260F"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年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粮食生产激励补贴</w:t>
      </w:r>
      <w:r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  <w:t>的公告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书</w:t>
      </w:r>
    </w:p>
    <w:p w:rsidR="00130BAD" w:rsidRDefault="00A22F32">
      <w:pPr>
        <w:widowControl/>
        <w:spacing w:line="357" w:lineRule="atLeast"/>
        <w:jc w:val="left"/>
        <w:rPr>
          <w:rFonts w:asciiTheme="majorEastAsia" w:eastAsiaTheme="majorEastAsia" w:hAnsiTheme="majorEastAsia" w:cs="Arial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 xml:space="preserve">                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30"/>
          <w:szCs w:val="30"/>
        </w:rPr>
        <w:t>（参考格式）</w:t>
      </w:r>
    </w:p>
    <w:p w:rsidR="00130BAD" w:rsidRDefault="00A22F32">
      <w:pPr>
        <w:widowControl/>
        <w:spacing w:line="357" w:lineRule="atLeast"/>
        <w:ind w:firstLineChars="200"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根据《××关于印发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三江县</w:t>
      </w:r>
      <w:r w:rsidR="0059260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2024年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粮食生产激励补贴实施方案的通知》（文号？），现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将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202</w:t>
      </w:r>
      <w:r w:rsidR="0059260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年三江县粮食生产激励补贴的有关事项公告如下：</w:t>
      </w:r>
    </w:p>
    <w:p w:rsidR="00130BAD" w:rsidRDefault="00A22F32">
      <w:pPr>
        <w:numPr>
          <w:ilvl w:val="0"/>
          <w:numId w:val="1"/>
        </w:numPr>
        <w:ind w:firstLineChars="200" w:firstLine="640"/>
        <w:rPr>
          <w:rFonts w:ascii="黑体" w:eastAsia="黑体" w:hAnsi="Arial" w:cs="Arial"/>
          <w:color w:val="000000"/>
          <w:kern w:val="0"/>
          <w:sz w:val="32"/>
          <w:szCs w:val="32"/>
        </w:rPr>
      </w:pPr>
      <w:r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补贴对象。</w:t>
      </w:r>
    </w:p>
    <w:p w:rsidR="0059260F" w:rsidRDefault="0059260F">
      <w:pPr>
        <w:widowControl/>
        <w:spacing w:line="357" w:lineRule="atLeast"/>
        <w:ind w:firstLineChars="200" w:firstLine="64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59260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2024年种植“早稻+再生稻”、撂荒地复耕种稻（当年进行撂荒地整治的）、“非粮化”改种稻（当年进行整治的）及5亩以上规模种植粮油作物的生产者。</w:t>
      </w:r>
    </w:p>
    <w:p w:rsidR="00130BAD" w:rsidRDefault="00A22F32">
      <w:pPr>
        <w:widowControl/>
        <w:spacing w:line="357" w:lineRule="atLeast"/>
        <w:ind w:firstLineChars="200"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59260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二、申报时间。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202</w:t>
      </w:r>
      <w:r w:rsidR="0059260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年</w:t>
      </w:r>
      <w:r w:rsidR="0059260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月</w:t>
      </w:r>
      <w:r w:rsidR="0059260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日至</w:t>
      </w:r>
      <w:r w:rsidR="0059260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月</w:t>
      </w:r>
      <w:r w:rsidR="0059260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日，逾期不受理补贴申请。</w:t>
      </w:r>
      <w:bookmarkStart w:id="0" w:name="_GoBack"/>
      <w:bookmarkEnd w:id="0"/>
    </w:p>
    <w:p w:rsidR="00130BAD" w:rsidRDefault="00A22F32">
      <w:pPr>
        <w:widowControl/>
        <w:spacing w:line="357" w:lineRule="atLeast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Arial" w:eastAsia="宋体" w:hAnsi="Arial" w:cs="Arial"/>
          <w:color w:val="000000"/>
          <w:kern w:val="0"/>
          <w:sz w:val="36"/>
          <w:szCs w:val="36"/>
        </w:rPr>
        <w:t>     </w:t>
      </w:r>
      <w:r>
        <w:rPr>
          <w:rFonts w:ascii="黑体" w:eastAsia="黑体" w:hAnsi="Arial" w:cs="Arial" w:hint="eastAsia"/>
          <w:kern w:val="0"/>
          <w:sz w:val="32"/>
          <w:szCs w:val="32"/>
        </w:rPr>
        <w:t>三、申报面积。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按实际种植面积如实申报，包括租地种植、代耕种植面积。存在</w:t>
      </w:r>
      <w:r>
        <w:rPr>
          <w:rFonts w:ascii="仿宋_GB2312" w:eastAsia="仿宋_GB2312" w:hint="eastAsia"/>
          <w:sz w:val="32"/>
          <w:szCs w:val="32"/>
        </w:rPr>
        <w:t>弄虚作假行为的，将</w:t>
      </w:r>
      <w:r>
        <w:rPr>
          <w:rFonts w:ascii="仿宋_GB2312" w:eastAsia="仿宋_GB2312" w:hAnsi="仿宋" w:hint="eastAsia"/>
          <w:sz w:val="32"/>
          <w:szCs w:val="32"/>
        </w:rPr>
        <w:t>取消连续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补贴资格</w:t>
      </w:r>
      <w:r>
        <w:rPr>
          <w:rFonts w:ascii="仿宋_GB2312" w:eastAsia="仿宋_GB2312" w:hint="eastAsia"/>
          <w:sz w:val="32"/>
          <w:szCs w:val="32"/>
        </w:rPr>
        <w:t>，进行全县通报，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年内不得申报农业农村部门的项目和各类奖项。</w:t>
      </w:r>
    </w:p>
    <w:p w:rsidR="00130BAD" w:rsidRDefault="00A22F32">
      <w:pPr>
        <w:widowControl/>
        <w:spacing w:line="357" w:lineRule="atLeast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</w:t>
      </w:r>
      <w:r>
        <w:rPr>
          <w:rFonts w:ascii="黑体" w:eastAsia="黑体" w:hAnsi="仿宋" w:hint="eastAsia"/>
          <w:sz w:val="32"/>
          <w:szCs w:val="32"/>
        </w:rPr>
        <w:t>四、申报方式。</w:t>
      </w:r>
      <w:r>
        <w:rPr>
          <w:rFonts w:ascii="仿宋_GB2312" w:eastAsia="仿宋_GB2312" w:hAnsi="仿宋" w:hint="eastAsia"/>
          <w:sz w:val="32"/>
          <w:szCs w:val="32"/>
        </w:rPr>
        <w:t>请各农户及时到村委领取申报表填报，并于</w:t>
      </w:r>
      <w:r>
        <w:rPr>
          <w:rFonts w:ascii="仿宋_GB2312" w:eastAsia="仿宋_GB2312" w:hAnsi="仿宋" w:hint="eastAsia"/>
          <w:sz w:val="32"/>
          <w:szCs w:val="32"/>
        </w:rPr>
        <w:t>202</w:t>
      </w:r>
      <w:r w:rsidR="0059260F"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年</w:t>
      </w:r>
      <w:r w:rsidR="0059260F"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月</w:t>
      </w:r>
      <w:r w:rsidR="0059260F"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日前交回村委。</w:t>
      </w:r>
    </w:p>
    <w:p w:rsidR="00130BAD" w:rsidRDefault="00A22F32">
      <w:pPr>
        <w:widowControl/>
        <w:spacing w:line="357" w:lineRule="atLeast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</w:t>
      </w:r>
      <w:r>
        <w:rPr>
          <w:rFonts w:ascii="仿宋_GB2312" w:eastAsia="仿宋_GB2312" w:hAnsi="仿宋" w:hint="eastAsia"/>
          <w:sz w:val="32"/>
          <w:szCs w:val="32"/>
        </w:rPr>
        <w:t>申报联系人：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×××，联系电话：××××××××；</w:t>
      </w:r>
    </w:p>
    <w:p w:rsidR="00130BAD" w:rsidRDefault="00A22F32">
      <w:pPr>
        <w:widowControl/>
        <w:spacing w:line="357" w:lineRule="atLeas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政策咨询联系人：×××，联系电话：××××××××。</w:t>
      </w:r>
    </w:p>
    <w:p w:rsidR="00130BAD" w:rsidRDefault="00A22F32">
      <w:pPr>
        <w:widowControl/>
        <w:spacing w:line="357" w:lineRule="atLeast"/>
        <w:ind w:firstLineChars="1100" w:firstLine="352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lastRenderedPageBreak/>
        <w:t>××乡（镇）人民政府（盖章）</w:t>
      </w:r>
    </w:p>
    <w:p w:rsidR="00130BAD" w:rsidRDefault="00A22F32">
      <w:pPr>
        <w:widowControl/>
        <w:spacing w:line="357" w:lineRule="atLeast"/>
        <w:ind w:firstLineChars="1250" w:firstLine="4000"/>
        <w:jc w:val="left"/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202</w:t>
      </w:r>
      <w:r w:rsidR="0059260F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年？月？日</w:t>
      </w:r>
    </w:p>
    <w:sectPr w:rsidR="00130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F32" w:rsidRDefault="00A22F32" w:rsidP="0059260F">
      <w:r>
        <w:separator/>
      </w:r>
    </w:p>
  </w:endnote>
  <w:endnote w:type="continuationSeparator" w:id="0">
    <w:p w:rsidR="00A22F32" w:rsidRDefault="00A22F32" w:rsidP="0059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F32" w:rsidRDefault="00A22F32" w:rsidP="0059260F">
      <w:r>
        <w:separator/>
      </w:r>
    </w:p>
  </w:footnote>
  <w:footnote w:type="continuationSeparator" w:id="0">
    <w:p w:rsidR="00A22F32" w:rsidRDefault="00A22F32" w:rsidP="00592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D5C508"/>
    <w:multiLevelType w:val="singleLevel"/>
    <w:tmpl w:val="E9D5C50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0C1F"/>
    <w:rsid w:val="00001287"/>
    <w:rsid w:val="00026FC6"/>
    <w:rsid w:val="00043455"/>
    <w:rsid w:val="000852FD"/>
    <w:rsid w:val="000A51A2"/>
    <w:rsid w:val="00130BAD"/>
    <w:rsid w:val="00184C7C"/>
    <w:rsid w:val="00195F75"/>
    <w:rsid w:val="001B0CE6"/>
    <w:rsid w:val="0025035D"/>
    <w:rsid w:val="002A0131"/>
    <w:rsid w:val="003857E6"/>
    <w:rsid w:val="003969A8"/>
    <w:rsid w:val="003C3C45"/>
    <w:rsid w:val="00413D87"/>
    <w:rsid w:val="00460CCB"/>
    <w:rsid w:val="004701FA"/>
    <w:rsid w:val="004919DC"/>
    <w:rsid w:val="00495AD1"/>
    <w:rsid w:val="004A0312"/>
    <w:rsid w:val="004A4A6D"/>
    <w:rsid w:val="004C1796"/>
    <w:rsid w:val="00526B94"/>
    <w:rsid w:val="00592193"/>
    <w:rsid w:val="0059260F"/>
    <w:rsid w:val="005A14DE"/>
    <w:rsid w:val="005D58EE"/>
    <w:rsid w:val="005E7D8C"/>
    <w:rsid w:val="005F3CFD"/>
    <w:rsid w:val="00643350"/>
    <w:rsid w:val="00684081"/>
    <w:rsid w:val="00694B16"/>
    <w:rsid w:val="006E6880"/>
    <w:rsid w:val="007126E5"/>
    <w:rsid w:val="007969FF"/>
    <w:rsid w:val="007B28EC"/>
    <w:rsid w:val="007C1375"/>
    <w:rsid w:val="007E67C7"/>
    <w:rsid w:val="008631BC"/>
    <w:rsid w:val="008C5973"/>
    <w:rsid w:val="00903495"/>
    <w:rsid w:val="00910C1F"/>
    <w:rsid w:val="00994EC3"/>
    <w:rsid w:val="009B5F0A"/>
    <w:rsid w:val="00A05D51"/>
    <w:rsid w:val="00A12DD2"/>
    <w:rsid w:val="00A22F32"/>
    <w:rsid w:val="00A725FE"/>
    <w:rsid w:val="00B33AB7"/>
    <w:rsid w:val="00B4238A"/>
    <w:rsid w:val="00BF05D4"/>
    <w:rsid w:val="00C001CA"/>
    <w:rsid w:val="00C04FBB"/>
    <w:rsid w:val="00C055CF"/>
    <w:rsid w:val="00C951FD"/>
    <w:rsid w:val="00CB693D"/>
    <w:rsid w:val="00D1502C"/>
    <w:rsid w:val="00D37138"/>
    <w:rsid w:val="00D426E9"/>
    <w:rsid w:val="00E500B8"/>
    <w:rsid w:val="00E72088"/>
    <w:rsid w:val="00EA5190"/>
    <w:rsid w:val="00EF0029"/>
    <w:rsid w:val="00EF1A29"/>
    <w:rsid w:val="00F64747"/>
    <w:rsid w:val="00F743D5"/>
    <w:rsid w:val="00F84AC7"/>
    <w:rsid w:val="00FB6B4C"/>
    <w:rsid w:val="06B02EB1"/>
    <w:rsid w:val="076F5B99"/>
    <w:rsid w:val="1B9E4E6F"/>
    <w:rsid w:val="1BEC12B2"/>
    <w:rsid w:val="22762976"/>
    <w:rsid w:val="3022030F"/>
    <w:rsid w:val="347247F6"/>
    <w:rsid w:val="41881D6F"/>
    <w:rsid w:val="54FB142C"/>
    <w:rsid w:val="5CD80548"/>
    <w:rsid w:val="5F5F02B5"/>
    <w:rsid w:val="5F837DD7"/>
    <w:rsid w:val="634276CE"/>
    <w:rsid w:val="6A4D0343"/>
    <w:rsid w:val="706E7212"/>
    <w:rsid w:val="75862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69</Words>
  <Characters>396</Characters>
  <Application>Microsoft Office Word</Application>
  <DocSecurity>0</DocSecurity>
  <Lines>3</Lines>
  <Paragraphs>1</Paragraphs>
  <ScaleCrop>false</ScaleCrop>
  <Company>Microsoft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唐玉媛</dc:creator>
  <cp:lastModifiedBy>China</cp:lastModifiedBy>
  <cp:revision>35</cp:revision>
  <dcterms:created xsi:type="dcterms:W3CDTF">2019-07-07T10:03:00Z</dcterms:created>
  <dcterms:modified xsi:type="dcterms:W3CDTF">2024-08-18T11:54:00Z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7121F325823E4E5B95D3BA208F659515</vt:lpwstr>
  </property>
</Properties>
</file>