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0"/>
        <w:jc w:val="left"/>
        <w:rPr>
          <w:rFonts w:hint="eastAsia" w:ascii="仿宋_GB2312" w:hAnsi="仿宋_GB2312" w:eastAsia="仿宋_GB2312" w:cs="仿宋_GB2312"/>
          <w:b/>
          <w:bCs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0"/>
        </w:rPr>
        <w:t>附表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0"/>
          <w:lang w:val="en-US" w:eastAsia="zh-CN"/>
        </w:rPr>
        <w:t>4：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三江县2022年农村耕地撂荒专项整治项目承接主体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遴选公示表</w:t>
      </w:r>
    </w:p>
    <w:bookmarkEnd w:id="0"/>
    <w:p>
      <w:pPr>
        <w:spacing w:line="500" w:lineRule="exact"/>
        <w:ind w:firstLine="640"/>
        <w:jc w:val="both"/>
        <w:rPr>
          <w:rFonts w:hint="eastAsia" w:ascii="仿宋_GB2312" w:hAnsi="仿宋_GB2312" w:eastAsia="仿宋_GB2312" w:cs="仿宋_GB2312"/>
          <w:color w:val="000000"/>
          <w:sz w:val="28"/>
        </w:rPr>
      </w:pPr>
    </w:p>
    <w:p>
      <w:pPr>
        <w:spacing w:line="500" w:lineRule="exact"/>
        <w:ind w:firstLine="640"/>
        <w:jc w:val="both"/>
        <w:rPr>
          <w:rFonts w:hint="eastAsia" w:ascii="仿宋_GB2312" w:hAnsi="仿宋_GB2312" w:eastAsia="仿宋_GB2312" w:cs="仿宋_GB2312"/>
          <w:color w:val="000000"/>
          <w:sz w:val="28"/>
        </w:rPr>
      </w:pPr>
    </w:p>
    <w:p>
      <w:pPr>
        <w:spacing w:line="500" w:lineRule="exact"/>
        <w:ind w:firstLine="640"/>
        <w:jc w:val="both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sz w:val="28"/>
        </w:rPr>
        <w:t>根据XX县</w:t>
      </w:r>
      <w:r>
        <w:rPr>
          <w:rFonts w:hint="eastAsia" w:ascii="仿宋_GB2312" w:hAnsi="仿宋_GB2312" w:eastAsia="仿宋_GB2312" w:cs="仿宋_GB2312"/>
          <w:color w:val="000000"/>
          <w:sz w:val="28"/>
          <w:lang w:val="en-US" w:eastAsia="zh-CN"/>
        </w:rPr>
        <w:t>耕地撂荒专项整治项目</w:t>
      </w:r>
      <w:r>
        <w:rPr>
          <w:rFonts w:hint="eastAsia" w:ascii="仿宋_GB2312" w:hAnsi="仿宋_GB2312" w:eastAsia="仿宋_GB2312" w:cs="仿宋_GB2312"/>
          <w:color w:val="000000"/>
          <w:sz w:val="28"/>
        </w:rPr>
        <w:t>实施细则要求，按照“公平、公正、公开”的原则，XX年X月X日进行了我</w:t>
      </w:r>
      <w:r>
        <w:rPr>
          <w:rFonts w:hint="eastAsia" w:ascii="仿宋_GB2312" w:hAnsi="仿宋_GB2312" w:eastAsia="仿宋_GB2312" w:cs="仿宋_GB2312"/>
          <w:color w:val="000000"/>
          <w:sz w:val="28"/>
          <w:lang w:val="en-US" w:eastAsia="zh-CN"/>
        </w:rPr>
        <w:t>乡（镇）</w:t>
      </w:r>
      <w:r>
        <w:rPr>
          <w:rFonts w:hint="eastAsia" w:ascii="仿宋_GB2312" w:hAnsi="仿宋_GB2312" w:eastAsia="仿宋_GB2312" w:cs="仿宋_GB2312"/>
          <w:color w:val="000000"/>
          <w:sz w:val="28"/>
        </w:rPr>
        <w:t>承接主体遴选，经查阅申报资料，确认XX县XXX申报主体资格真实有效，通过了</w:t>
      </w:r>
      <w:r>
        <w:rPr>
          <w:rFonts w:hint="eastAsia" w:ascii="仿宋_GB2312" w:hAnsi="仿宋_GB2312" w:eastAsia="仿宋_GB2312" w:cs="仿宋_GB2312"/>
          <w:color w:val="000000"/>
          <w:sz w:val="28"/>
          <w:lang w:val="en-US" w:eastAsia="zh-CN"/>
        </w:rPr>
        <w:t>乡（镇）</w:t>
      </w:r>
      <w:r>
        <w:rPr>
          <w:rFonts w:hint="eastAsia" w:ascii="仿宋_GB2312" w:hAnsi="仿宋_GB2312" w:eastAsia="仿宋_GB2312" w:cs="仿宋_GB2312"/>
          <w:color w:val="000000"/>
          <w:sz w:val="28"/>
        </w:rPr>
        <w:t>相关人员组成的评审组评审，并</w:t>
      </w:r>
      <w:r>
        <w:rPr>
          <w:rFonts w:hint="eastAsia" w:ascii="仿宋_GB2312" w:hAnsi="仿宋_GB2312" w:eastAsia="仿宋_GB2312" w:cs="仿宋_GB2312"/>
          <w:color w:val="000000"/>
          <w:sz w:val="28"/>
          <w:lang w:val="en-US" w:eastAsia="zh-CN"/>
        </w:rPr>
        <w:t>经乡（镇）班子会</w:t>
      </w:r>
      <w:r>
        <w:rPr>
          <w:rFonts w:hint="eastAsia" w:ascii="仿宋_GB2312" w:hAnsi="仿宋_GB2312" w:eastAsia="仿宋_GB2312" w:cs="仿宋_GB2312"/>
          <w:color w:val="000000"/>
          <w:sz w:val="28"/>
        </w:rPr>
        <w:t>一致同意将XXX主体纳入XX年全</w:t>
      </w:r>
      <w:r>
        <w:rPr>
          <w:rFonts w:hint="eastAsia" w:ascii="仿宋_GB2312" w:hAnsi="仿宋_GB2312" w:eastAsia="仿宋_GB2312" w:cs="仿宋_GB2312"/>
          <w:color w:val="000000"/>
          <w:sz w:val="28"/>
          <w:lang w:val="en-US" w:eastAsia="zh-CN"/>
        </w:rPr>
        <w:t>乡（镇）耕地撂荒专项整治项目</w:t>
      </w:r>
      <w:r>
        <w:rPr>
          <w:rFonts w:hint="eastAsia" w:ascii="仿宋_GB2312" w:hAnsi="仿宋_GB2312" w:eastAsia="仿宋_GB2312" w:cs="仿宋_GB2312"/>
          <w:color w:val="000000"/>
          <w:sz w:val="28"/>
        </w:rPr>
        <w:t>。</w:t>
      </w:r>
    </w:p>
    <w:p>
      <w:pPr>
        <w:spacing w:line="500" w:lineRule="exact"/>
        <w:ind w:firstLine="0"/>
        <w:jc w:val="lef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sz w:val="28"/>
        </w:rPr>
        <w:t>承接主体申报作业环节明细表</w:t>
      </w:r>
    </w:p>
    <w:tbl>
      <w:tblPr>
        <w:tblStyle w:val="2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373"/>
        <w:gridCol w:w="3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4" w:hRule="atLeast"/>
          <w:jc w:val="right"/>
        </w:trPr>
        <w:tc>
          <w:tcPr>
            <w:tcW w:w="4373" w:type="dxa"/>
            <w:vAlign w:val="center"/>
          </w:tcPr>
          <w:p>
            <w:pPr>
              <w:spacing w:line="560" w:lineRule="exact"/>
              <w:ind w:left="660" w:firstLine="0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</w:rPr>
              <w:t>项目承接主体</w:t>
            </w:r>
          </w:p>
        </w:tc>
        <w:tc>
          <w:tcPr>
            <w:tcW w:w="3953" w:type="dxa"/>
            <w:vAlign w:val="center"/>
          </w:tcPr>
          <w:p>
            <w:pPr>
              <w:spacing w:line="543" w:lineRule="exac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</w:rPr>
              <w:t>申报作业环节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4" w:hRule="atLeast"/>
          <w:jc w:val="right"/>
        </w:trPr>
        <w:tc>
          <w:tcPr>
            <w:tcW w:w="4373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953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lang w:val="en-US" w:eastAsia="zh-CN"/>
              </w:rPr>
              <w:t>耕、种、收</w:t>
            </w:r>
          </w:p>
        </w:tc>
      </w:tr>
    </w:tbl>
    <w:p>
      <w:pPr>
        <w:spacing w:before="80" w:after="1180" w:line="500" w:lineRule="exact"/>
        <w:ind w:firstLine="640"/>
        <w:jc w:val="both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sz w:val="28"/>
        </w:rPr>
        <w:t>现按有关规定进行公示，公示期：XX年X月X日-X日。凡对评审结果有异议者，请于X月X日前向</w:t>
      </w:r>
      <w:r>
        <w:rPr>
          <w:rFonts w:hint="eastAsia" w:ascii="仿宋_GB2312" w:hAnsi="仿宋_GB2312" w:eastAsia="仿宋_GB2312" w:cs="仿宋_GB2312"/>
          <w:color w:val="000000"/>
          <w:sz w:val="28"/>
          <w:lang w:val="en-US" w:eastAsia="zh-CN"/>
        </w:rPr>
        <w:t>乡（镇）人民政府</w:t>
      </w:r>
      <w:r>
        <w:rPr>
          <w:rFonts w:hint="eastAsia" w:ascii="仿宋_GB2312" w:hAnsi="仿宋_GB2312" w:eastAsia="仿宋_GB2312" w:cs="仿宋_GB2312"/>
          <w:color w:val="000000"/>
          <w:sz w:val="28"/>
        </w:rPr>
        <w:t>反映。联系电话：XX-XX。</w:t>
      </w:r>
    </w:p>
    <w:p>
      <w:pPr>
        <w:spacing w:line="540" w:lineRule="exact"/>
        <w:ind w:firstLine="0"/>
        <w:jc w:val="right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lang w:val="en-US" w:eastAsia="zh-CN"/>
        </w:rPr>
        <w:t>XX乡（镇）人民政府</w:t>
      </w:r>
    </w:p>
    <w:p>
      <w:pPr>
        <w:spacing w:line="540" w:lineRule="exact"/>
        <w:ind w:firstLine="300" w:firstLineChars="100"/>
        <w:jc w:val="center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lang w:val="en-US" w:eastAsia="zh-CN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color w:val="000000"/>
          <w:sz w:val="30"/>
        </w:rPr>
        <w:t>XX年X月</w:t>
      </w:r>
      <w:r>
        <w:rPr>
          <w:rFonts w:hint="eastAsia" w:ascii="仿宋_GB2312" w:hAnsi="仿宋_GB2312" w:eastAsia="仿宋_GB2312" w:cs="仿宋_GB2312"/>
          <w:color w:val="000000"/>
          <w:sz w:val="30"/>
          <w:lang w:val="en-US" w:eastAsia="zh-CN"/>
        </w:rPr>
        <w:t>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NTdjYzQ3MTg2N2I3ZGFiODJiYmFlN2YwYWNkNWQifQ=="/>
  </w:docVars>
  <w:rsids>
    <w:rsidRoot w:val="00000000"/>
    <w:rsid w:val="019B7BC1"/>
    <w:rsid w:val="084C2E52"/>
    <w:rsid w:val="1B7C6322"/>
    <w:rsid w:val="1BFD39E2"/>
    <w:rsid w:val="25483148"/>
    <w:rsid w:val="6A19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293</Characters>
  <Lines>0</Lines>
  <Paragraphs>0</Paragraphs>
  <TotalTime>8</TotalTime>
  <ScaleCrop>false</ScaleCrop>
  <LinksUpToDate>false</LinksUpToDate>
  <CharactersWithSpaces>332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2022-10-19T12:12:00Z</dcterms:created>
  <dc:creator>Administrator</dc:creator>
  <cp:lastModifiedBy>昌锅锅</cp:lastModifiedBy>
  <cp:lastPrinted>2022-10-19T13:05:00Z</cp:lastPrinted>
  <dcterms:modified xsi:type="dcterms:W3CDTF">2024-05-27T10:38:24Z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47A40ACE096F418F963457CE48C6E333</vt:lpwstr>
  </property>
</Properties>
</file>