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附件11-1：</w:t>
      </w:r>
    </w:p>
    <w:p>
      <w:pPr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三江县2022年撂荒地专项治理服务农户满意度测评汇总表</w:t>
      </w:r>
    </w:p>
    <w:tbl>
      <w:tblPr>
        <w:tblStyle w:val="3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9"/>
        <w:gridCol w:w="2966"/>
        <w:gridCol w:w="3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6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服务组织名称</w:t>
            </w:r>
          </w:p>
        </w:tc>
        <w:tc>
          <w:tcPr>
            <w:tcW w:w="615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6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服务项目实施地点</w:t>
            </w:r>
          </w:p>
        </w:tc>
        <w:tc>
          <w:tcPr>
            <w:tcW w:w="615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服务内容及服务作业量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××乡镇</w:t>
            </w:r>
          </w:p>
        </w:tc>
        <w:tc>
          <w:tcPr>
            <w:tcW w:w="615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农村撂荒地耕、种、收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single"/>
                <w:vertAlign w:val="baselin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779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农户满意度测评汇总表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62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调查内容</w:t>
            </w:r>
          </w:p>
        </w:tc>
        <w:tc>
          <w:tcPr>
            <w:tcW w:w="615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评价（满意度≥85%）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62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6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满意（份）</w:t>
            </w:r>
          </w:p>
        </w:tc>
        <w:tc>
          <w:tcPr>
            <w:tcW w:w="31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不满意（份）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26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综合评价</w:t>
            </w:r>
          </w:p>
        </w:tc>
        <w:tc>
          <w:tcPr>
            <w:tcW w:w="2966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8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8779" w:type="dxa"/>
            <w:gridSpan w:val="3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满意度（%）=综合评价满意份数/发放满意度调查表总份数*100%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698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6988"/>
        </w:tabs>
        <w:bidi w:val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tabs>
          <w:tab w:val="left" w:pos="6988"/>
        </w:tabs>
        <w:bidi w:val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tabs>
          <w:tab w:val="left" w:pos="6988"/>
        </w:tabs>
        <w:bidi w:val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tabs>
          <w:tab w:val="left" w:pos="6988"/>
        </w:tabs>
        <w:bidi w:val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tabs>
          <w:tab w:val="left" w:pos="6988"/>
        </w:tabs>
        <w:bidi w:val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tabs>
          <w:tab w:val="left" w:pos="6988"/>
        </w:tabs>
        <w:bidi w:val="0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tabs>
          <w:tab w:val="left" w:pos="698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附件11-2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三江县2022年农村撂荒耕地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专项整治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满意度调查表</w:t>
      </w:r>
    </w:p>
    <w:p>
      <w:pPr>
        <w:spacing w:line="600" w:lineRule="exact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24"/>
        </w:rPr>
        <w:t>（</w:t>
      </w:r>
      <w:r>
        <w:rPr>
          <w:rFonts w:hint="eastAsia" w:eastAsia="方正小标宋简体"/>
          <w:sz w:val="24"/>
          <w:lang w:val="en-US" w:eastAsia="zh-CN"/>
        </w:rPr>
        <w:t>乡镇、村委或农户</w:t>
      </w:r>
      <w:r>
        <w:rPr>
          <w:rFonts w:hint="eastAsia" w:eastAsia="方正小标宋简体"/>
          <w:sz w:val="24"/>
        </w:rPr>
        <w:t>填写）</w:t>
      </w:r>
    </w:p>
    <w:p>
      <w:pPr>
        <w:ind w:left="5440" w:hanging="5440" w:hangingChars="17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　　　　　　　　　　　　　　　　　　　　　　　　　　　　　　　　　　年　　月　　日</w:t>
      </w:r>
    </w:p>
    <w:tbl>
      <w:tblPr>
        <w:tblStyle w:val="2"/>
        <w:tblW w:w="48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2497"/>
        <w:gridCol w:w="508"/>
        <w:gridCol w:w="1384"/>
        <w:gridCol w:w="152"/>
        <w:gridCol w:w="2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1004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823" w:type="pct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职业</w:t>
            </w:r>
          </w:p>
        </w:tc>
        <w:tc>
          <w:tcPr>
            <w:tcW w:w="1332" w:type="pct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04" w:type="pct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单位（住址）</w:t>
            </w:r>
          </w:p>
        </w:tc>
        <w:tc>
          <w:tcPr>
            <w:tcW w:w="1823" w:type="pct"/>
            <w:gridSpan w:val="2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40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332" w:type="pct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519" w:type="pct"/>
            <w:gridSpan w:val="2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调查内容</w:t>
            </w:r>
          </w:p>
        </w:tc>
        <w:tc>
          <w:tcPr>
            <w:tcW w:w="2480" w:type="pct"/>
            <w:gridSpan w:val="4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　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519" w:type="pct"/>
            <w:gridSpan w:val="2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pct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满意</w:t>
            </w:r>
          </w:p>
        </w:tc>
        <w:tc>
          <w:tcPr>
            <w:tcW w:w="1240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2519" w:type="pct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综合评价</w:t>
            </w:r>
          </w:p>
        </w:tc>
        <w:tc>
          <w:tcPr>
            <w:tcW w:w="1240" w:type="pct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</w:trPr>
        <w:tc>
          <w:tcPr>
            <w:tcW w:w="5000" w:type="pct"/>
            <w:gridSpan w:val="6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意见和建议：</w:t>
            </w:r>
          </w:p>
        </w:tc>
      </w:tr>
    </w:tbl>
    <w:p>
      <w:pPr>
        <w:widowControl/>
        <w:spacing w:line="600" w:lineRule="atLeast"/>
        <w:rPr>
          <w:rFonts w:eastAsia="仿宋_GB2312"/>
          <w:sz w:val="28"/>
          <w:szCs w:val="28"/>
        </w:rPr>
      </w:pPr>
      <w:r>
        <w:rPr>
          <w:spacing w:val="14"/>
          <w:sz w:val="28"/>
          <w:szCs w:val="28"/>
        </w:rPr>
        <w:t>注：如意见建议栏不够填写的可另附纸填写。</w:t>
      </w:r>
    </w:p>
    <w:p>
      <w:pPr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</w:p>
    <w:p/>
    <w:p>
      <w:pPr>
        <w:tabs>
          <w:tab w:val="left" w:pos="6988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NTdjYzQ3MTg2N2I3ZGFiODJiYmFlN2YwYWNkNWQifQ=="/>
  </w:docVars>
  <w:rsids>
    <w:rsidRoot w:val="6EBD71EB"/>
    <w:rsid w:val="017E3007"/>
    <w:rsid w:val="06C23A0D"/>
    <w:rsid w:val="24DE2EBC"/>
    <w:rsid w:val="2BA66427"/>
    <w:rsid w:val="2FE34A41"/>
    <w:rsid w:val="368D21D9"/>
    <w:rsid w:val="3B273D46"/>
    <w:rsid w:val="3C2D0D52"/>
    <w:rsid w:val="586438F5"/>
    <w:rsid w:val="67044AAE"/>
    <w:rsid w:val="67C32512"/>
    <w:rsid w:val="6EBD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279</Words>
  <Characters>299</Characters>
  <Lines>0</Lines>
  <Paragraphs>0</Paragraphs>
  <TotalTime>5</TotalTime>
  <ScaleCrop>false</ScaleCrop>
  <LinksUpToDate>false</LinksUpToDate>
  <CharactersWithSpaces>343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2022-07-12T02:24:00Z</dcterms:created>
  <dc:creator>苦竹1378343152</dc:creator>
  <cp:lastModifiedBy>昌锅锅</cp:lastModifiedBy>
  <cp:lastPrinted>2024-05-28T09:18:31Z</cp:lastPrinted>
  <dcterms:modified xsi:type="dcterms:W3CDTF">2024-05-28T10:03:55Z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61BA0E62986F461C974461BD906C5FB2</vt:lpwstr>
  </property>
</Properties>
</file>