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××乡（镇）人民政府关于报送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年稻谷生产补贴面积的函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（参考格式）</w:t>
      </w:r>
    </w:p>
    <w:p>
      <w:pPr>
        <w:rPr>
          <w:lang w:eastAsia="zh-CN"/>
        </w:rPr>
      </w:pPr>
    </w:p>
    <w:p>
      <w:pPr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县农业农村局、财政局：</w:t>
      </w:r>
    </w:p>
    <w:p>
      <w:pPr>
        <w:ind w:firstLine="624" w:firstLineChars="195"/>
        <w:rPr>
          <w:rFonts w:hint="eastAsia" w:ascii="仿宋_GB2312" w:hAnsi="仿宋_GB2312" w:eastAsia="仿宋_GB2312" w:cs="宋体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根据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《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三江侗族自治县农业农村局 三江侗族自治县财政局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关于印发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&lt;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三江侗族自治县202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年稻谷生产补贴实施方案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&gt;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的通知》（</w:t>
      </w:r>
      <w:r>
        <w:rPr>
          <w:rFonts w:hint="eastAsia" w:ascii="仿宋_GB2312" w:hAnsi="NewCenturySchlbk" w:eastAsia="仿宋_GB2312"/>
          <w:sz w:val="32"/>
          <w:szCs w:val="32"/>
          <w:lang w:eastAsia="zh-CN"/>
        </w:rPr>
        <w:t>三农业农村</w:t>
      </w:r>
      <w:r>
        <w:rPr>
          <w:rFonts w:hint="eastAsia" w:ascii="仿宋_GB2312" w:hAnsi="NewCenturySchlbk" w:eastAsia="仿宋_GB2312"/>
          <w:sz w:val="32"/>
          <w:szCs w:val="32"/>
        </w:rPr>
        <w:t>发〔20</w:t>
      </w:r>
      <w:r>
        <w:rPr>
          <w:rFonts w:hint="eastAsia" w:ascii="仿宋_GB2312" w:hAnsi="NewCenturySchlbk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NewCenturySchlbk" w:eastAsia="仿宋_GB2312"/>
          <w:sz w:val="32"/>
          <w:szCs w:val="32"/>
        </w:rPr>
        <w:t>〕</w:t>
      </w:r>
      <w:r>
        <w:rPr>
          <w:rFonts w:hint="eastAsia" w:ascii="仿宋_GB2312" w:eastAsia="仿宋_GB2312"/>
          <w:spacing w:val="-12"/>
          <w:sz w:val="32"/>
          <w:szCs w:val="32"/>
          <w:lang w:eastAsia="zh-CN"/>
        </w:rPr>
        <w:t>××</w:t>
      </w:r>
      <w:r>
        <w:rPr>
          <w:rFonts w:hint="eastAsia" w:ascii="仿宋_GB2312" w:hAnsi="NewCenturySchlbk" w:eastAsia="仿宋_GB2312"/>
          <w:sz w:val="32"/>
          <w:szCs w:val="32"/>
        </w:rPr>
        <w:t>号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  <w:lang w:eastAsia="zh-CN"/>
        </w:rPr>
        <w:t>要求，我乡（镇）及时组织各村委及有关单位申报，并进行了</w:t>
      </w:r>
      <w:r>
        <w:rPr>
          <w:rFonts w:hint="eastAsia" w:ascii="仿宋_GB2312" w:hAnsi="仿宋_GB2312" w:eastAsia="仿宋_GB2312" w:cs="宋体"/>
          <w:color w:val="000000"/>
          <w:sz w:val="32"/>
          <w:szCs w:val="32"/>
          <w:lang w:eastAsia="zh-CN"/>
        </w:rPr>
        <w:t>核实、公示和汇总，现将汇总后的补贴面积随函呈报，请审核。</w:t>
      </w:r>
    </w:p>
    <w:p>
      <w:pPr>
        <w:ind w:firstLine="624" w:firstLineChars="195"/>
        <w:rPr>
          <w:rFonts w:hint="eastAsia" w:ascii="仿宋_GB2312" w:hAnsi="仿宋_GB2312" w:eastAsia="仿宋_GB2312" w:cs="宋体"/>
          <w:color w:val="000000"/>
          <w:sz w:val="32"/>
          <w:szCs w:val="32"/>
          <w:lang w:eastAsia="zh-CN"/>
        </w:rPr>
      </w:pPr>
    </w:p>
    <w:p>
      <w:pPr>
        <w:ind w:firstLine="624" w:firstLineChars="195"/>
        <w:rPr>
          <w:rFonts w:hint="eastAsia" w:ascii="仿宋_GB2312" w:hAnsi="仿宋_GB2312" w:eastAsia="仿宋_GB2312" w:cs="宋体"/>
          <w:color w:val="000000"/>
          <w:sz w:val="32"/>
          <w:szCs w:val="32"/>
          <w:lang w:eastAsia="zh-CN"/>
        </w:rPr>
      </w:pPr>
    </w:p>
    <w:p>
      <w:pPr>
        <w:ind w:firstLine="624" w:firstLineChars="195"/>
        <w:rPr>
          <w:rFonts w:hint="eastAsia" w:ascii="仿宋_GB2312" w:eastAsia="仿宋_GB2312"/>
          <w:spacing w:val="-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32"/>
          <w:lang w:eastAsia="zh-CN"/>
        </w:rPr>
        <w:t>附件：</w:t>
      </w:r>
      <w:r>
        <w:rPr>
          <w:rFonts w:hint="eastAsia" w:ascii="仿宋_GB2312" w:hAnsi="仿宋_GB2312" w:eastAsia="仿宋_GB2312" w:cs="宋体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pacing w:val="-12"/>
          <w:sz w:val="32"/>
          <w:szCs w:val="32"/>
          <w:lang w:eastAsia="zh-CN"/>
        </w:rPr>
        <w:t>××乡（镇）</w:t>
      </w:r>
      <w:r>
        <w:rPr>
          <w:rFonts w:hint="eastAsia" w:ascii="仿宋_GB2312" w:eastAsia="仿宋_GB2312"/>
          <w:spacing w:val="-12"/>
          <w:sz w:val="32"/>
          <w:szCs w:val="32"/>
          <w:lang w:val="en-US" w:eastAsia="zh-CN"/>
        </w:rPr>
        <w:t>申报</w:t>
      </w:r>
      <w:r>
        <w:rPr>
          <w:rFonts w:hint="eastAsia" w:ascii="仿宋_GB2312" w:eastAsia="仿宋_GB2312"/>
          <w:spacing w:val="-12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spacing w:val="-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pacing w:val="-12"/>
          <w:sz w:val="32"/>
          <w:szCs w:val="32"/>
          <w:lang w:eastAsia="zh-CN"/>
        </w:rPr>
        <w:t>年稻谷生产补贴汇总表</w:t>
      </w:r>
    </w:p>
    <w:p>
      <w:pPr>
        <w:ind w:firstLine="960" w:firstLineChars="300"/>
        <w:rPr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2.各村委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申报</w:t>
      </w:r>
      <w:r>
        <w:rPr>
          <w:rFonts w:hint="eastAsia" w:ascii="仿宋_GB2312" w:eastAsia="仿宋_GB2312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lang w:eastAsia="zh-CN"/>
        </w:rPr>
        <w:t>年稻谷生产补贴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汇总</w:t>
      </w:r>
      <w:r>
        <w:rPr>
          <w:rFonts w:hint="eastAsia" w:ascii="仿宋_GB2312" w:eastAsia="仿宋_GB2312"/>
          <w:sz w:val="32"/>
          <w:szCs w:val="32"/>
          <w:lang w:eastAsia="zh-CN"/>
        </w:rPr>
        <w:t>表（复印件）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</w:t>
      </w:r>
    </w:p>
    <w:p>
      <w:pPr>
        <w:rPr>
          <w:rFonts w:hint="eastAsia"/>
          <w:lang w:eastAsia="zh-CN"/>
        </w:rPr>
      </w:pP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>
      <w:pPr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 xml:space="preserve">                         ××乡（镇）人民政府</w:t>
      </w:r>
    </w:p>
    <w:p>
      <w:pPr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 xml:space="preserve">           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pacing w:val="-12"/>
          <w:sz w:val="32"/>
          <w:szCs w:val="32"/>
          <w:lang w:eastAsia="zh-CN"/>
        </w:rPr>
        <w:t>××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pacing w:val="-12"/>
          <w:sz w:val="32"/>
          <w:szCs w:val="32"/>
          <w:lang w:eastAsia="zh-CN"/>
        </w:rPr>
        <w:t>××</w:t>
      </w:r>
      <w:r>
        <w:rPr>
          <w:rFonts w:hint="eastAsia" w:ascii="仿宋_GB2312" w:eastAsia="仿宋_GB2312"/>
          <w:sz w:val="32"/>
          <w:szCs w:val="32"/>
          <w:lang w:eastAsia="zh-CN"/>
        </w:rPr>
        <w:t>日</w:t>
      </w:r>
    </w:p>
    <w:p>
      <w:pPr>
        <w:rPr>
          <w:lang w:eastAsia="zh-CN"/>
        </w:rPr>
      </w:pPr>
    </w:p>
    <w:p>
      <w:pPr>
        <w:rPr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NewCenturySchlbk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k4NWMyY2UwNzdmMGUzZDdjOWFhNmI2MjAzMjNlZGIifQ=="/>
  </w:docVars>
  <w:rsids>
    <w:rsidRoot w:val="00B0574E"/>
    <w:rsid w:val="000314B7"/>
    <w:rsid w:val="0004555E"/>
    <w:rsid w:val="000A718E"/>
    <w:rsid w:val="00170B2F"/>
    <w:rsid w:val="001C1D20"/>
    <w:rsid w:val="001E221A"/>
    <w:rsid w:val="00200C17"/>
    <w:rsid w:val="00365204"/>
    <w:rsid w:val="003C4C5C"/>
    <w:rsid w:val="003D2A8A"/>
    <w:rsid w:val="004031D2"/>
    <w:rsid w:val="00441436"/>
    <w:rsid w:val="004B4FA7"/>
    <w:rsid w:val="004C5032"/>
    <w:rsid w:val="004F3DF9"/>
    <w:rsid w:val="00505E51"/>
    <w:rsid w:val="00543D6A"/>
    <w:rsid w:val="00566DBD"/>
    <w:rsid w:val="0058736B"/>
    <w:rsid w:val="005E1B2A"/>
    <w:rsid w:val="005E3427"/>
    <w:rsid w:val="00623280"/>
    <w:rsid w:val="006A5BD6"/>
    <w:rsid w:val="006C2C69"/>
    <w:rsid w:val="00726930"/>
    <w:rsid w:val="0076017A"/>
    <w:rsid w:val="00765CD6"/>
    <w:rsid w:val="007E1CDE"/>
    <w:rsid w:val="00802F1A"/>
    <w:rsid w:val="00803696"/>
    <w:rsid w:val="00835687"/>
    <w:rsid w:val="008B7430"/>
    <w:rsid w:val="00961785"/>
    <w:rsid w:val="009A4C0E"/>
    <w:rsid w:val="009C77BA"/>
    <w:rsid w:val="009E409D"/>
    <w:rsid w:val="00A76148"/>
    <w:rsid w:val="00A939A2"/>
    <w:rsid w:val="00A950EB"/>
    <w:rsid w:val="00AB78EA"/>
    <w:rsid w:val="00AE08E2"/>
    <w:rsid w:val="00B0574E"/>
    <w:rsid w:val="00B35183"/>
    <w:rsid w:val="00B46A7C"/>
    <w:rsid w:val="00B545BE"/>
    <w:rsid w:val="00B8185C"/>
    <w:rsid w:val="00BC5223"/>
    <w:rsid w:val="00C902BB"/>
    <w:rsid w:val="00D46A7F"/>
    <w:rsid w:val="00E21F30"/>
    <w:rsid w:val="00E5300B"/>
    <w:rsid w:val="00F20E49"/>
    <w:rsid w:val="00F74A13"/>
    <w:rsid w:val="00F95BE8"/>
    <w:rsid w:val="00FB61F0"/>
    <w:rsid w:val="00FD14E3"/>
    <w:rsid w:val="01C313F4"/>
    <w:rsid w:val="06B07352"/>
    <w:rsid w:val="0C5D4EC0"/>
    <w:rsid w:val="0D4365FC"/>
    <w:rsid w:val="14CF72EE"/>
    <w:rsid w:val="154B608D"/>
    <w:rsid w:val="162A486A"/>
    <w:rsid w:val="17E044F2"/>
    <w:rsid w:val="1A832249"/>
    <w:rsid w:val="20B53A40"/>
    <w:rsid w:val="215B0293"/>
    <w:rsid w:val="239B0E1A"/>
    <w:rsid w:val="262B5390"/>
    <w:rsid w:val="2AF73E4C"/>
    <w:rsid w:val="2F854798"/>
    <w:rsid w:val="31685B98"/>
    <w:rsid w:val="34E814FC"/>
    <w:rsid w:val="3723723A"/>
    <w:rsid w:val="38AD667B"/>
    <w:rsid w:val="3E2766BC"/>
    <w:rsid w:val="430736E6"/>
    <w:rsid w:val="47DE3FB4"/>
    <w:rsid w:val="493C702F"/>
    <w:rsid w:val="4BCA6D18"/>
    <w:rsid w:val="4F4E4E0F"/>
    <w:rsid w:val="508A7568"/>
    <w:rsid w:val="549556F0"/>
    <w:rsid w:val="562C4DF6"/>
    <w:rsid w:val="580521CB"/>
    <w:rsid w:val="5CF8680C"/>
    <w:rsid w:val="5DB7199F"/>
    <w:rsid w:val="614B3BBE"/>
    <w:rsid w:val="69796AC5"/>
    <w:rsid w:val="6D8048A5"/>
    <w:rsid w:val="6EAF3A57"/>
    <w:rsid w:val="6F892D0A"/>
    <w:rsid w:val="7A686F10"/>
    <w:rsid w:val="7AF93C1E"/>
    <w:rsid w:val="7BB40C99"/>
    <w:rsid w:val="7BD91A9A"/>
    <w:rsid w:val="7CFB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spacing w:line="240" w:lineRule="auto"/>
    </w:pPr>
    <w:rPr>
      <w:rFonts w:ascii="Calibri" w:hAnsi="Calibri" w:eastAsia="宋体" w:cs="Times New Roman"/>
      <w:sz w:val="24"/>
      <w:szCs w:val="24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spacing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Calibri" w:hAnsi="Calibri"/>
      <w:sz w:val="18"/>
      <w:szCs w:val="18"/>
      <w:lang w:eastAsia="en-US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Calibri" w:hAnsi="Calibr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19D99-8D1C-4FA2-AE0C-7D6B877F59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236</Words>
  <Characters>257</Characters>
  <Lines>2</Lines>
  <Paragraphs>1</Paragraphs>
  <TotalTime>29</TotalTime>
  <ScaleCrop>false</ScaleCrop>
  <LinksUpToDate>false</LinksUpToDate>
  <CharactersWithSpaces>361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2018-11-16T02:37:00Z</dcterms:created>
  <dc:creator>雨林木风</dc:creator>
  <cp:lastModifiedBy>Administrator</cp:lastModifiedBy>
  <cp:lastPrinted>2021-06-30T01:08:00Z</cp:lastPrinted>
  <dcterms:modified xsi:type="dcterms:W3CDTF">2026-02-11T01:29:28Z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EE13635C231B4C34B213A4B0ACA7E870</vt:lpwstr>
  </property>
</Properties>
</file>