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××乡（镇）人民政府关于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年稻谷生产补贴资金发放的函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（参考格式）</w:t>
      </w:r>
    </w:p>
    <w:p>
      <w:pPr>
        <w:rPr>
          <w:lang w:eastAsia="zh-CN"/>
        </w:rPr>
      </w:pPr>
    </w:p>
    <w:p>
      <w:pPr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县农业农村局：</w:t>
      </w:r>
    </w:p>
    <w:p>
      <w:pPr>
        <w:spacing w:line="60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三江县农业农村局 三江县财政局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关于202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稻谷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生产补贴面积的批复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》（</w:t>
      </w:r>
      <w:r>
        <w:rPr>
          <w:rFonts w:hint="eastAsia" w:ascii="仿宋_GB2312" w:hAnsi="NewCenturySchlbk" w:eastAsia="仿宋_GB2312"/>
          <w:sz w:val="32"/>
          <w:szCs w:val="32"/>
          <w:lang w:eastAsia="zh-CN"/>
        </w:rPr>
        <w:t>三农业农村</w:t>
      </w:r>
      <w:r>
        <w:rPr>
          <w:rFonts w:hint="eastAsia" w:ascii="仿宋_GB2312" w:hAnsi="NewCenturySchlbk" w:eastAsia="仿宋_GB2312"/>
          <w:sz w:val="32"/>
          <w:szCs w:val="32"/>
        </w:rPr>
        <w:t>发〔20</w:t>
      </w:r>
      <w:r>
        <w:rPr>
          <w:rFonts w:hint="eastAsia" w:ascii="仿宋_GB2312" w:hAnsi="NewCenturySchlbk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NewCenturySchlbk" w:eastAsia="仿宋_GB2312"/>
          <w:sz w:val="32"/>
          <w:szCs w:val="32"/>
        </w:rPr>
        <w:t>〕</w:t>
      </w:r>
      <w:r>
        <w:rPr>
          <w:rFonts w:hint="eastAsia" w:ascii="仿宋_GB2312" w:eastAsia="仿宋_GB2312"/>
          <w:spacing w:val="-12"/>
          <w:sz w:val="32"/>
          <w:szCs w:val="32"/>
          <w:lang w:eastAsia="zh-CN"/>
        </w:rPr>
        <w:t>××</w:t>
      </w:r>
      <w:r>
        <w:rPr>
          <w:rFonts w:hint="eastAsia" w:ascii="仿宋_GB2312" w:hAnsi="NewCenturySchlbk" w:eastAsia="仿宋_GB2312"/>
          <w:sz w:val="32"/>
          <w:szCs w:val="32"/>
        </w:rPr>
        <w:t>号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要求，我乡（镇）按要求录入“一卡通”管理系统，根据系统审核结果，我乡（镇）申报补贴农户</w:t>
      </w:r>
      <w:r>
        <w:rPr>
          <w:rFonts w:hint="eastAsia" w:ascii="仿宋_GB2312" w:eastAsia="仿宋_GB2312"/>
          <w:sz w:val="32"/>
          <w:szCs w:val="32"/>
          <w:lang w:eastAsia="zh-CN"/>
        </w:rPr>
        <w:t>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户，</w:t>
      </w:r>
      <w:r>
        <w:rPr>
          <w:rFonts w:hint="eastAsia" w:ascii="仿宋_GB2312" w:eastAsia="仿宋_GB2312"/>
          <w:sz w:val="32"/>
          <w:szCs w:val="32"/>
          <w:lang w:eastAsia="zh-CN"/>
        </w:rPr>
        <w:t>应发补贴资金</w:t>
      </w:r>
      <w:r>
        <w:rPr>
          <w:rFonts w:hint="eastAsia" w:ascii="仿宋_GB2312" w:eastAsia="仿宋_GB2312"/>
          <w:sz w:val="32"/>
          <w:szCs w:val="32"/>
          <w:lang w:eastAsia="zh-CN"/>
        </w:rPr>
        <w:t>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万元。请核发。</w:t>
      </w:r>
    </w:p>
    <w:p>
      <w:pPr>
        <w:spacing w:line="600" w:lineRule="exact"/>
        <w:ind w:firstLine="640" w:firstLineChars="200"/>
        <w:jc w:val="both"/>
        <w:rPr>
          <w:rFonts w:hint="eastAsia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特此函达！</w:t>
      </w:r>
    </w:p>
    <w:p>
      <w:pPr>
        <w:ind w:left="1604" w:leftChars="266" w:hanging="966" w:hangingChars="302"/>
        <w:rPr>
          <w:rFonts w:hint="eastAsia" w:ascii="仿宋_GB2312" w:eastAsia="仿宋_GB2312"/>
          <w:spacing w:val="-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32"/>
          <w:lang w:eastAsia="zh-CN"/>
        </w:rPr>
        <w:t>附件：</w:t>
      </w:r>
      <w:r>
        <w:rPr>
          <w:rFonts w:hint="eastAsia" w:ascii="仿宋_GB2312" w:eastAsia="仿宋_GB2312"/>
          <w:sz w:val="32"/>
          <w:szCs w:val="32"/>
          <w:lang w:eastAsia="zh-CN"/>
        </w:rPr>
        <w:t>××</w:t>
      </w:r>
      <w:r>
        <w:rPr>
          <w:rFonts w:hint="eastAsia" w:ascii="仿宋_GB2312" w:eastAsia="仿宋_GB2312"/>
          <w:spacing w:val="-12"/>
          <w:sz w:val="32"/>
          <w:szCs w:val="32"/>
          <w:lang w:eastAsia="zh-CN"/>
        </w:rPr>
        <w:t>乡（镇）202</w:t>
      </w:r>
      <w:r>
        <w:rPr>
          <w:rFonts w:hint="eastAsia" w:ascii="仿宋_GB2312" w:eastAsia="仿宋_GB2312"/>
          <w:spacing w:val="-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pacing w:val="-12"/>
          <w:sz w:val="32"/>
          <w:szCs w:val="32"/>
          <w:lang w:eastAsia="zh-CN"/>
        </w:rPr>
        <w:t>年稻谷生产补贴发放明细表（电子版和纸质版）</w:t>
      </w: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         </w:t>
      </w:r>
    </w:p>
    <w:p>
      <w:pPr>
        <w:rPr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 xml:space="preserve"> </w:t>
      </w:r>
    </w:p>
    <w:p>
      <w:pPr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 xml:space="preserve">                         ××乡（镇）人民政府</w:t>
      </w:r>
    </w:p>
    <w:p>
      <w:pPr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 xml:space="preserve">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pacing w:val="-12"/>
          <w:sz w:val="32"/>
          <w:szCs w:val="32"/>
          <w:lang w:eastAsia="zh-CN"/>
        </w:rPr>
        <w:t>××</w:t>
      </w:r>
      <w:r>
        <w:rPr>
          <w:rFonts w:hint="eastAsia" w:asci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pacing w:val="-12"/>
          <w:sz w:val="32"/>
          <w:szCs w:val="32"/>
          <w:lang w:eastAsia="zh-CN"/>
        </w:rPr>
        <w:t>××</w:t>
      </w:r>
      <w:r>
        <w:rPr>
          <w:rFonts w:hint="eastAsia" w:ascii="仿宋_GB2312" w:eastAsia="仿宋_GB2312"/>
          <w:sz w:val="32"/>
          <w:szCs w:val="32"/>
          <w:lang w:eastAsia="zh-CN"/>
        </w:rPr>
        <w:t>日</w:t>
      </w:r>
    </w:p>
    <w:p>
      <w:pPr>
        <w:rPr>
          <w:lang w:eastAsia="zh-CN"/>
        </w:rPr>
      </w:pPr>
    </w:p>
    <w:p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ewCenturySchlbk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4NWMyY2UwNzdmMGUzZDdjOWFhNmI2MjAzMjNlZGIifQ=="/>
  </w:docVars>
  <w:rsids>
    <w:rsidRoot w:val="00B0574E"/>
    <w:rsid w:val="000314B7"/>
    <w:rsid w:val="0004555E"/>
    <w:rsid w:val="000A718E"/>
    <w:rsid w:val="00170B2F"/>
    <w:rsid w:val="001C1D20"/>
    <w:rsid w:val="001E221A"/>
    <w:rsid w:val="00200C17"/>
    <w:rsid w:val="00365204"/>
    <w:rsid w:val="003C4C5C"/>
    <w:rsid w:val="003D2A8A"/>
    <w:rsid w:val="004031D2"/>
    <w:rsid w:val="00441436"/>
    <w:rsid w:val="004B4FA7"/>
    <w:rsid w:val="004C5032"/>
    <w:rsid w:val="004F3DF9"/>
    <w:rsid w:val="00505E51"/>
    <w:rsid w:val="00543D6A"/>
    <w:rsid w:val="00566DBD"/>
    <w:rsid w:val="0058736B"/>
    <w:rsid w:val="005E1B2A"/>
    <w:rsid w:val="005E3427"/>
    <w:rsid w:val="00623280"/>
    <w:rsid w:val="006A5BD6"/>
    <w:rsid w:val="006C2C69"/>
    <w:rsid w:val="00726930"/>
    <w:rsid w:val="0076017A"/>
    <w:rsid w:val="00765CD6"/>
    <w:rsid w:val="007E1CDE"/>
    <w:rsid w:val="00802F1A"/>
    <w:rsid w:val="00803696"/>
    <w:rsid w:val="00835687"/>
    <w:rsid w:val="008B7430"/>
    <w:rsid w:val="00961785"/>
    <w:rsid w:val="009A4C0E"/>
    <w:rsid w:val="009C77BA"/>
    <w:rsid w:val="009E409D"/>
    <w:rsid w:val="00A76148"/>
    <w:rsid w:val="00A939A2"/>
    <w:rsid w:val="00A950EB"/>
    <w:rsid w:val="00AB78EA"/>
    <w:rsid w:val="00AE08E2"/>
    <w:rsid w:val="00B0574E"/>
    <w:rsid w:val="00B35183"/>
    <w:rsid w:val="00B46A7C"/>
    <w:rsid w:val="00B545BE"/>
    <w:rsid w:val="00B8185C"/>
    <w:rsid w:val="00BC5223"/>
    <w:rsid w:val="00C902BB"/>
    <w:rsid w:val="00D46A7F"/>
    <w:rsid w:val="00E21F30"/>
    <w:rsid w:val="00E5300B"/>
    <w:rsid w:val="00F20E49"/>
    <w:rsid w:val="00F74A13"/>
    <w:rsid w:val="00F95BE8"/>
    <w:rsid w:val="00FB61F0"/>
    <w:rsid w:val="00FD14E3"/>
    <w:rsid w:val="01C313F4"/>
    <w:rsid w:val="03731FB8"/>
    <w:rsid w:val="04207E21"/>
    <w:rsid w:val="05B248E3"/>
    <w:rsid w:val="06B07352"/>
    <w:rsid w:val="071E1F77"/>
    <w:rsid w:val="0C5D4EC0"/>
    <w:rsid w:val="0D4365FC"/>
    <w:rsid w:val="0F135841"/>
    <w:rsid w:val="12495721"/>
    <w:rsid w:val="136278DA"/>
    <w:rsid w:val="13F626A5"/>
    <w:rsid w:val="141A4E8B"/>
    <w:rsid w:val="14CF72EE"/>
    <w:rsid w:val="159C35D1"/>
    <w:rsid w:val="162A486A"/>
    <w:rsid w:val="1696199B"/>
    <w:rsid w:val="17E044F2"/>
    <w:rsid w:val="1A832249"/>
    <w:rsid w:val="1A8A0617"/>
    <w:rsid w:val="1AFF18DB"/>
    <w:rsid w:val="1EC450BA"/>
    <w:rsid w:val="20B53A40"/>
    <w:rsid w:val="215B0293"/>
    <w:rsid w:val="22364F87"/>
    <w:rsid w:val="239B0E1A"/>
    <w:rsid w:val="262B5390"/>
    <w:rsid w:val="2726265F"/>
    <w:rsid w:val="27EE3BD5"/>
    <w:rsid w:val="2AF73E4C"/>
    <w:rsid w:val="2C054070"/>
    <w:rsid w:val="2F854798"/>
    <w:rsid w:val="31685B98"/>
    <w:rsid w:val="325A20DF"/>
    <w:rsid w:val="33DD78A5"/>
    <w:rsid w:val="34E814FC"/>
    <w:rsid w:val="3723723A"/>
    <w:rsid w:val="37377BF9"/>
    <w:rsid w:val="38AD667B"/>
    <w:rsid w:val="39BD3EB8"/>
    <w:rsid w:val="3E2766BC"/>
    <w:rsid w:val="430736E6"/>
    <w:rsid w:val="43E058FD"/>
    <w:rsid w:val="47DE3FB4"/>
    <w:rsid w:val="493C702F"/>
    <w:rsid w:val="4BCA6D18"/>
    <w:rsid w:val="4F4E4E0F"/>
    <w:rsid w:val="508A7568"/>
    <w:rsid w:val="50A96E23"/>
    <w:rsid w:val="549556F0"/>
    <w:rsid w:val="562C4DF6"/>
    <w:rsid w:val="580521CB"/>
    <w:rsid w:val="5B117F79"/>
    <w:rsid w:val="5BCF5DAD"/>
    <w:rsid w:val="5CF8680C"/>
    <w:rsid w:val="5DB7199F"/>
    <w:rsid w:val="614B3BBE"/>
    <w:rsid w:val="632905BE"/>
    <w:rsid w:val="664D5FF4"/>
    <w:rsid w:val="664F522A"/>
    <w:rsid w:val="69796AC5"/>
    <w:rsid w:val="6A781A6E"/>
    <w:rsid w:val="6D8048A5"/>
    <w:rsid w:val="6D851995"/>
    <w:rsid w:val="6DE17ED2"/>
    <w:rsid w:val="6EAF3A57"/>
    <w:rsid w:val="6F892D0A"/>
    <w:rsid w:val="726D3149"/>
    <w:rsid w:val="72FD3138"/>
    <w:rsid w:val="789A0AEB"/>
    <w:rsid w:val="7A686F10"/>
    <w:rsid w:val="7AF93C1E"/>
    <w:rsid w:val="7B3A1CA3"/>
    <w:rsid w:val="7BB40C99"/>
    <w:rsid w:val="7BD91A9A"/>
    <w:rsid w:val="7CFB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spacing w:line="240" w:lineRule="auto"/>
    </w:pPr>
    <w:rPr>
      <w:rFonts w:ascii="Calibri" w:hAnsi="Calibri" w:eastAsia="宋体" w:cs="Times New Roman"/>
      <w:sz w:val="24"/>
      <w:szCs w:val="24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Calibri" w:hAnsi="Calibri"/>
      <w:sz w:val="18"/>
      <w:szCs w:val="18"/>
      <w:lang w:eastAsia="en-US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Calibri" w:hAnsi="Calibr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19D99-8D1C-4FA2-AE0C-7D6B877F59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236</Words>
  <Characters>257</Characters>
  <Lines>2</Lines>
  <Paragraphs>1</Paragraphs>
  <TotalTime>0</TotalTime>
  <ScaleCrop>false</ScaleCrop>
  <LinksUpToDate>false</LinksUpToDate>
  <CharactersWithSpaces>361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2018-11-16T02:37:00Z</dcterms:created>
  <dc:creator>雨林木风</dc:creator>
  <cp:lastModifiedBy>Administrator</cp:lastModifiedBy>
  <cp:lastPrinted>2021-06-30T01:08:00Z</cp:lastPrinted>
  <dcterms:modified xsi:type="dcterms:W3CDTF">2025-07-10T03:58:20Z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EE13635C231B4C34B213A4B0ACA7E870</vt:lpwstr>
  </property>
</Properties>
</file>