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116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BF0C836">
      <w:pPr>
        <w:pStyle w:val="5"/>
        <w:numPr>
          <w:ilvl w:val="2"/>
          <w:numId w:val="0"/>
        </w:numPr>
        <w:ind w:leftChars="20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4"/>
          <w:sz w:val="36"/>
          <w:szCs w:val="36"/>
          <w:lang w:val="en-US" w:eastAsia="zh-CN"/>
        </w:rPr>
        <w:t>专项抽查发现问题及处理情况统计表</w:t>
      </w:r>
    </w:p>
    <w:p w14:paraId="045D1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填报单位（盖章）：                     日期：2025年9月22日</w:t>
      </w:r>
    </w:p>
    <w:tbl>
      <w:tblPr>
        <w:tblStyle w:val="9"/>
        <w:tblW w:w="97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660"/>
        <w:gridCol w:w="1178"/>
        <w:gridCol w:w="1054"/>
        <w:gridCol w:w="1144"/>
        <w:gridCol w:w="1144"/>
        <w:gridCol w:w="2310"/>
        <w:gridCol w:w="1737"/>
      </w:tblGrid>
      <w:tr w14:paraId="33029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9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0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行业</w:t>
            </w:r>
          </w:p>
          <w:p w14:paraId="5C9B3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领域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0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招标项目名称和代码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1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招标人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7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招标代理机构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C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招标投标行政监督部门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0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抽查中发现问题的具体情况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5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处理情况</w:t>
            </w:r>
          </w:p>
        </w:tc>
      </w:tr>
      <w:tr w14:paraId="4815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1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D4A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交通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5B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Helvetica" w:hAnsi="Helvetica" w:eastAsia="Helvetica" w:cs="Helvetica"/>
                <w:color w:val="333333"/>
                <w:sz w:val="19"/>
                <w:szCs w:val="19"/>
              </w:rPr>
              <w:t xml:space="preserve">三江县和平至六溪公路通村双车道项目 </w:t>
            </w:r>
            <w:r>
              <w:rPr>
                <w:rFonts w:ascii="Helvetica" w:hAnsi="Helvetica" w:eastAsia="Helvetica" w:cs="Helvetica"/>
                <w:color w:val="333333"/>
                <w:sz w:val="19"/>
                <w:szCs w:val="19"/>
              </w:rPr>
              <w:t>E4502002821022102001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6A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三江侗族自治县公路发展中心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BA8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广西嘉卓项目管理有限公司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68E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三江侗族自治县交通运输局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9A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86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 w14:paraId="6B4B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8A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60C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1B7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123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44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3CB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62B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7E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8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4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DC4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A61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8C44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08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4D6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B97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79D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E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8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C25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05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09C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A5BA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E4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44F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21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F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F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67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851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6B0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5A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641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41D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03B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C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F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……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5E1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574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94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BF8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111F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B8C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AA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DFCBD3">
      <w:pPr>
        <w:spacing w:beforeLines="0" w:afterLines="0" w:line="560" w:lineRule="exact"/>
        <w:ind w:firstLine="0" w:firstLineChars="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C4DF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01846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01846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ZTViOGViMTdkZTQ4YmI0ZWFiYTY0ZWEwOTE2MzkifQ=="/>
  </w:docVars>
  <w:rsids>
    <w:rsidRoot w:val="4D860F8C"/>
    <w:rsid w:val="01D24F80"/>
    <w:rsid w:val="02F23728"/>
    <w:rsid w:val="03092820"/>
    <w:rsid w:val="038F112D"/>
    <w:rsid w:val="041F054D"/>
    <w:rsid w:val="0460619A"/>
    <w:rsid w:val="04642403"/>
    <w:rsid w:val="05874696"/>
    <w:rsid w:val="05FC699F"/>
    <w:rsid w:val="066465E7"/>
    <w:rsid w:val="0680729D"/>
    <w:rsid w:val="071A4FFB"/>
    <w:rsid w:val="0893581F"/>
    <w:rsid w:val="0BF71DAF"/>
    <w:rsid w:val="0E2C21E4"/>
    <w:rsid w:val="0F6E2388"/>
    <w:rsid w:val="11423ACC"/>
    <w:rsid w:val="1218482D"/>
    <w:rsid w:val="12E20DD0"/>
    <w:rsid w:val="137547B4"/>
    <w:rsid w:val="152C3C02"/>
    <w:rsid w:val="17157917"/>
    <w:rsid w:val="17B01BEE"/>
    <w:rsid w:val="18C56A58"/>
    <w:rsid w:val="18CB25F9"/>
    <w:rsid w:val="1ACB068F"/>
    <w:rsid w:val="1AE654C9"/>
    <w:rsid w:val="1AF20DC0"/>
    <w:rsid w:val="1B925650"/>
    <w:rsid w:val="1D3F5364"/>
    <w:rsid w:val="1D6A52D0"/>
    <w:rsid w:val="1E2D1660"/>
    <w:rsid w:val="20105442"/>
    <w:rsid w:val="20D65FDF"/>
    <w:rsid w:val="21B77BBF"/>
    <w:rsid w:val="23540706"/>
    <w:rsid w:val="248C5333"/>
    <w:rsid w:val="24B36813"/>
    <w:rsid w:val="24CD76F9"/>
    <w:rsid w:val="254A4512"/>
    <w:rsid w:val="275555D4"/>
    <w:rsid w:val="27754566"/>
    <w:rsid w:val="28A8476E"/>
    <w:rsid w:val="28E514B5"/>
    <w:rsid w:val="2B147E30"/>
    <w:rsid w:val="2B4C581C"/>
    <w:rsid w:val="2B740517"/>
    <w:rsid w:val="2C1E56F0"/>
    <w:rsid w:val="2CB45A15"/>
    <w:rsid w:val="2D22229A"/>
    <w:rsid w:val="2FB219C5"/>
    <w:rsid w:val="30A66466"/>
    <w:rsid w:val="31205C54"/>
    <w:rsid w:val="31344D88"/>
    <w:rsid w:val="319B3C80"/>
    <w:rsid w:val="31D43E75"/>
    <w:rsid w:val="32672F3B"/>
    <w:rsid w:val="33C72DFE"/>
    <w:rsid w:val="33E81E5A"/>
    <w:rsid w:val="345E2A96"/>
    <w:rsid w:val="35376050"/>
    <w:rsid w:val="38B34583"/>
    <w:rsid w:val="3A3556CD"/>
    <w:rsid w:val="3B131EB2"/>
    <w:rsid w:val="3E0A6379"/>
    <w:rsid w:val="416724AC"/>
    <w:rsid w:val="41955982"/>
    <w:rsid w:val="460A5C60"/>
    <w:rsid w:val="4B3D0885"/>
    <w:rsid w:val="4C8449BE"/>
    <w:rsid w:val="4D700A9E"/>
    <w:rsid w:val="4D860F8C"/>
    <w:rsid w:val="4DB7491F"/>
    <w:rsid w:val="4DEB45C9"/>
    <w:rsid w:val="503E30D6"/>
    <w:rsid w:val="50785EB5"/>
    <w:rsid w:val="526B4796"/>
    <w:rsid w:val="581A4428"/>
    <w:rsid w:val="5987789B"/>
    <w:rsid w:val="5B8F0C89"/>
    <w:rsid w:val="5C2E428B"/>
    <w:rsid w:val="5D256080"/>
    <w:rsid w:val="5D8639B8"/>
    <w:rsid w:val="5DCA41FA"/>
    <w:rsid w:val="5FDA7EAE"/>
    <w:rsid w:val="60E91A70"/>
    <w:rsid w:val="62CF4061"/>
    <w:rsid w:val="62E04946"/>
    <w:rsid w:val="63191CB7"/>
    <w:rsid w:val="66F978FF"/>
    <w:rsid w:val="66FD41E1"/>
    <w:rsid w:val="675C40E4"/>
    <w:rsid w:val="68686AEA"/>
    <w:rsid w:val="68EF0FB9"/>
    <w:rsid w:val="6A5C6B33"/>
    <w:rsid w:val="6C307E68"/>
    <w:rsid w:val="6D035033"/>
    <w:rsid w:val="6DD72461"/>
    <w:rsid w:val="6E697118"/>
    <w:rsid w:val="6F253FFC"/>
    <w:rsid w:val="705B1D31"/>
    <w:rsid w:val="70934920"/>
    <w:rsid w:val="71B903B6"/>
    <w:rsid w:val="72AC552B"/>
    <w:rsid w:val="74B82BA7"/>
    <w:rsid w:val="75005DEB"/>
    <w:rsid w:val="76D8308D"/>
    <w:rsid w:val="784A1D68"/>
    <w:rsid w:val="7B67104A"/>
    <w:rsid w:val="7C8E41ED"/>
    <w:rsid w:val="7CA103C5"/>
    <w:rsid w:val="7D9F1B68"/>
    <w:rsid w:val="7E9A50CB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楷体_GB2312" w:cs="方正小标宋_GBK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10"/>
    <w:pPr>
      <w:spacing w:before="60" w:after="120"/>
      <w:jc w:val="center"/>
      <w:outlineLvl w:val="0"/>
    </w:pPr>
    <w:rPr>
      <w:rFonts w:eastAsia="方正小标宋简体"/>
      <w:bCs/>
      <w:sz w:val="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ui-icon"/>
    <w:basedOn w:val="11"/>
    <w:qFormat/>
    <w:uiPriority w:val="0"/>
  </w:style>
  <w:style w:type="character" w:customStyle="1" w:styleId="17">
    <w:name w:val="not([class*=suffix])"/>
    <w:basedOn w:val="11"/>
    <w:qFormat/>
    <w:uiPriority w:val="0"/>
  </w:style>
  <w:style w:type="character" w:customStyle="1" w:styleId="18">
    <w:name w:val="not([class*=suffix])1"/>
    <w:basedOn w:val="11"/>
    <w:qFormat/>
    <w:uiPriority w:val="0"/>
    <w:rPr>
      <w:sz w:val="19"/>
      <w:szCs w:val="19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166</Characters>
  <Lines>0</Lines>
  <Paragraphs>0</Paragraphs>
  <TotalTime>16</TotalTime>
  <ScaleCrop>false</ScaleCrop>
  <LinksUpToDate>false</LinksUpToDate>
  <CharactersWithSpaces>199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2022-05-24T08:55:00Z</dcterms:created>
  <dc:creator>紫荣</dc:creator>
  <cp:lastModifiedBy>浪迹天涯</cp:lastModifiedBy>
  <cp:lastPrinted>2025-09-28T03:32:00Z</cp:lastPrinted>
  <dcterms:modified xsi:type="dcterms:W3CDTF">2025-10-09T02:40:08Z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9E337A43003A4A35A273ED1BCB96B713</vt:lpwstr>
  </property>
  <property fmtid="{D5CDD505-2E9C-101B-9397-08002B2CF9AE}" pid="4" name="KSOTemplateDocerSaveRecord">
    <vt:lpwstr>eyJoZGlkIjoiZGNiODQyZThhM2IwZWVjZjcxZmE5OWY2ODNkNzlmMjUiLCJ1c2VySWQiOiIzNDQ4MDk5MDgifQ==</vt:lpwstr>
  </property>
</Properties>
</file>