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  <w:bookmarkStart w:id="1" w:name="_GoBack"/>
      <w:bookmarkEnd w:id="1"/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17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17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廖国亮 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杨盛亮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1976.12.04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广西柳钢医疗有限公司医院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潘雪香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1993.10.16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柳州市人民医院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舒侦桃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1987.12.02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柳州市人民医院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莫家勋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柳州市人民医院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蒙祖恩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1962.06.04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曹妹远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1953.04.07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陈培秀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1981.06.15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张强肥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1986.03.13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吴保小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1972.09.20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俞英辉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1988.01.15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梁奶吉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1944.04.05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杨培支月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1973.04.05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杨云德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1968.07.29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龙现军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1975.08.20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杨能雄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1952.09.20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吴顺能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1957.07.02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侯六五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1968.07.13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杨奶锦德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1946.01.01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梁荣生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1950.08.14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王鹏生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1980.09.10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2026.07.16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575651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1671BE"/>
    <w:rsid w:val="072858CC"/>
    <w:rsid w:val="07346644"/>
    <w:rsid w:val="07404632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BA0BCE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3782D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BC6BBD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7182F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3820E3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5285F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2F0953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42B8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741150"/>
    <w:rsid w:val="39945F1B"/>
    <w:rsid w:val="39984726"/>
    <w:rsid w:val="39A12F19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44FD4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65589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B640DB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744BEB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606D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12378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DD29C5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546DD1"/>
    <w:rsid w:val="5E713BFA"/>
    <w:rsid w:val="5E795239"/>
    <w:rsid w:val="5E9265E2"/>
    <w:rsid w:val="5EA25C3B"/>
    <w:rsid w:val="5EB5347D"/>
    <w:rsid w:val="5EDB31FE"/>
    <w:rsid w:val="5EF553A8"/>
    <w:rsid w:val="5F0951F8"/>
    <w:rsid w:val="5F102A07"/>
    <w:rsid w:val="5F116876"/>
    <w:rsid w:val="5F2628AA"/>
    <w:rsid w:val="5F356AFD"/>
    <w:rsid w:val="5F4B0263"/>
    <w:rsid w:val="5F5157B7"/>
    <w:rsid w:val="5F543536"/>
    <w:rsid w:val="5F547DFA"/>
    <w:rsid w:val="5F5E6761"/>
    <w:rsid w:val="5F637A2B"/>
    <w:rsid w:val="5F8A34F6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07091E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371CD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C500C8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AC53C2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2026-07-17T08:44:23Z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3B86E0FDAAB4422DB159C8E8231C8B5B</vt:lpwstr>
  </property>
</Properties>
</file>