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6A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三江侗族自治县老堡乡国土空间规划（2021—2035年）公众征求意见公告</w:t>
      </w:r>
    </w:p>
    <w:p w14:paraId="0A73D69D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镇国土空间规划是县级国土空间总体规划的细化落实，是对乡镇行政区内国土空间开发、保护、利用、修复作出的综合部署和具体安排，是编制乡镇国土空间详细规划（村庄规划）和开展各类开发保护活动、实施国土空间用途管制的基本依据。为贯彻落实《中共中央国务院关于建立国土空间规划体系并监督实施的若干意见》（中发〔2019〕18号），优化老堡乡国土空间开发格局，提升空间治理能力，老堡乡于2023年开展《三江侗族自治县老堡乡国土空间规划（2021—2035年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》（以下简称《规划》）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编制工作，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目前已形成《规划》草案成果，为使公众充分了解《规划》草案内容，并广泛征求公众意见、凝聚社会共识，现面向社会公众公开征询意见。</w:t>
      </w:r>
    </w:p>
    <w:p w14:paraId="78A15765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一、公示时间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：2025年8月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日至2025年9月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471D1668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sz w:val="32"/>
          <w:szCs w:val="32"/>
        </w:rPr>
        <w:t>二、公示方式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：网上公示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、现场公示</w:t>
      </w:r>
    </w:p>
    <w:p w14:paraId="552B8EA9">
      <w:pPr>
        <w:wordWrap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网络公示：三江侗族自治县人民政府网站（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"http://www.sjx.gov.cn/）、"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http://www.sjx.gov.cn/）、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三江侗族自治县自然资源和规划局公众号、三江侗族自治县</w:t>
      </w:r>
      <w:bookmarkStart w:id="0" w:name="OLE_LINK1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老堡乡人民政府</w:t>
      </w:r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公众号。</w:t>
      </w:r>
    </w:p>
    <w:p w14:paraId="2864F2F5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现场公示：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三江侗族自治县古宜镇侗乡大道22号建设大厦4栋5层自然资源和规划局公告栏、三江侗族自治县老堡乡老堡街36号老堡乡人民政府公告栏。</w:t>
      </w:r>
    </w:p>
    <w:p w14:paraId="02947F00">
      <w:pPr>
        <w:snapToGrid w:val="0"/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default" w:ascii="黑体" w:hAnsi="黑体" w:eastAsia="黑体" w:cs="黑体"/>
          <w:sz w:val="32"/>
          <w:szCs w:val="32"/>
        </w:rPr>
        <w:t>、意见反馈</w:t>
      </w:r>
    </w:p>
    <w:p w14:paraId="4345353A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公示期内，任何单位和个人均可通过邮寄信件、发送电子邮件等方式提出意见建议。</w:t>
      </w:r>
    </w:p>
    <w:p w14:paraId="34451FA9">
      <w:pPr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邮寄地址：三江侗族自治县古宜镇侗乡大道22号建设大厦4栋6层自然资源和规划局、三江侗族自治县老堡乡老堡街36号老堡乡人民政府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44E5891A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电子邮箱：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laobao0772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@163.com</w:t>
      </w:r>
    </w:p>
    <w:p w14:paraId="09CEEC2E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0772-8781019       </w:t>
      </w:r>
      <w:bookmarkStart w:id="1" w:name="_GoBack"/>
      <w:bookmarkEnd w:id="1"/>
    </w:p>
    <w:p w14:paraId="0A9EA9EB">
      <w:pPr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杨雄语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</w:p>
    <w:p w14:paraId="7B5E3E20">
      <w:pPr>
        <w:snapToGrid w:val="0"/>
        <w:spacing w:line="560" w:lineRule="exact"/>
        <w:ind w:firstLine="640" w:firstLineChars="200"/>
        <w:rPr>
          <w:rFonts w:hint="eastAsia" w:eastAsia="仿宋_GB2312" w:cs="Times New Roman"/>
          <w:sz w:val="32"/>
          <w:szCs w:val="32"/>
          <w:lang w:eastAsia="zh-CN"/>
        </w:rPr>
      </w:pPr>
    </w:p>
    <w:p w14:paraId="59720893">
      <w:pPr>
        <w:snapToGrid w:val="0"/>
        <w:spacing w:line="560" w:lineRule="exact"/>
        <w:ind w:firstLine="640" w:firstLineChars="200"/>
        <w:rPr>
          <w:rFonts w:hint="eastAsia" w:eastAsia="仿宋_GB2312" w:cs="Times New Roman"/>
          <w:sz w:val="32"/>
          <w:szCs w:val="32"/>
          <w:lang w:eastAsia="zh-CN"/>
        </w:rPr>
      </w:pPr>
    </w:p>
    <w:p w14:paraId="20FD6B95">
      <w:pPr>
        <w:snapToGrid w:val="0"/>
        <w:spacing w:line="560" w:lineRule="exact"/>
        <w:ind w:firstLine="640" w:firstLineChars="200"/>
        <w:rPr>
          <w:rFonts w:hint="eastAsia" w:eastAsia="仿宋_GB2312" w:cs="Times New Roman"/>
          <w:sz w:val="32"/>
          <w:szCs w:val="32"/>
          <w:lang w:eastAsia="zh-CN"/>
        </w:rPr>
      </w:pPr>
    </w:p>
    <w:p w14:paraId="4A9DC1C4">
      <w:pPr>
        <w:snapToGrid w:val="0"/>
        <w:spacing w:line="560" w:lineRule="exact"/>
        <w:ind w:firstLine="640" w:firstLineChars="200"/>
        <w:jc w:val="center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eastAsia" w:eastAsia="仿宋_GB2312" w:cs="Times New Roman"/>
          <w:sz w:val="32"/>
          <w:szCs w:val="32"/>
          <w:lang w:eastAsia="zh-CN"/>
        </w:rPr>
        <w:t>三江侗族自治县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老堡乡人民政府</w:t>
      </w:r>
    </w:p>
    <w:p w14:paraId="594BDD71">
      <w:pPr>
        <w:snapToGrid w:val="0"/>
        <w:spacing w:line="560" w:lineRule="exact"/>
        <w:ind w:firstLine="640" w:firstLineChars="200"/>
        <w:jc w:val="center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2025年8月18日</w:t>
      </w:r>
    </w:p>
    <w:p w14:paraId="7464A0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44"/>
    <w:rsid w:val="00126976"/>
    <w:rsid w:val="001828BC"/>
    <w:rsid w:val="002B0032"/>
    <w:rsid w:val="00890C50"/>
    <w:rsid w:val="008E605A"/>
    <w:rsid w:val="00970BF1"/>
    <w:rsid w:val="00A3070C"/>
    <w:rsid w:val="00B7356C"/>
    <w:rsid w:val="00BA2824"/>
    <w:rsid w:val="00C13156"/>
    <w:rsid w:val="00CB762D"/>
    <w:rsid w:val="00CD707A"/>
    <w:rsid w:val="00D67C44"/>
    <w:rsid w:val="00D94FEC"/>
    <w:rsid w:val="00DC535F"/>
    <w:rsid w:val="1B925606"/>
    <w:rsid w:val="1BB905C8"/>
    <w:rsid w:val="2E3D45B0"/>
    <w:rsid w:val="37F33DFF"/>
    <w:rsid w:val="58101A82"/>
    <w:rsid w:val="64B7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F851F-47CB-4CA0-9BA2-5D0A6325AB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692</Characters>
  <Lines>5</Lines>
  <Paragraphs>1</Paragraphs>
  <TotalTime>5</TotalTime>
  <ScaleCrop>false</ScaleCrop>
  <LinksUpToDate>false</LinksUpToDate>
  <CharactersWithSpaces>732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2025-07-28T01:53:00Z</dcterms:created>
  <dc:creator>Administrator</dc:creator>
  <cp:lastModifiedBy>霄露茗茶</cp:lastModifiedBy>
  <dcterms:modified xsi:type="dcterms:W3CDTF">2025-08-18T01:17:44Z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928790FD9E5C4695953F6E134D0D1864</vt:lpwstr>
  </property>
  <property fmtid="{D5CDD505-2E9C-101B-9397-08002B2CF9AE}" pid="4" name="KSOTemplateDocerSaveRecord">
    <vt:lpwstr>eyJoZGlkIjoiMTViOWJjNDNkMjkxM2UxNDVlNDhiYTdlODg0NzhjMTIiLCJ1c2VySWQiOiI0MzY4MjE0MTAifQ==</vt:lpwstr>
  </property>
</Properties>
</file>